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1641" w:rsidRPr="005A6B79" w:rsidRDefault="00F953E9" w:rsidP="00351641">
      <w:pPr>
        <w:pStyle w:val="a4"/>
        <w:jc w:val="both"/>
        <w:rPr>
          <w:i/>
          <w:sz w:val="28"/>
          <w:szCs w:val="28"/>
        </w:rPr>
      </w:pPr>
      <w:r>
        <w:rPr>
          <w:sz w:val="28"/>
          <w:szCs w:val="28"/>
        </w:rPr>
        <w:t xml:space="preserve">   </w:t>
      </w:r>
    </w:p>
    <w:p w:rsidR="00351641" w:rsidRPr="005A6B79" w:rsidRDefault="00C81A48" w:rsidP="00C81A48">
      <w:pPr>
        <w:tabs>
          <w:tab w:val="left" w:pos="1344"/>
          <w:tab w:val="center" w:pos="4677"/>
        </w:tabs>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Pr>
          <w:rFonts w:ascii="Times New Roman" w:eastAsia="Times New Roman" w:hAnsi="Times New Roman" w:cs="Times New Roman"/>
          <w:sz w:val="28"/>
          <w:szCs w:val="28"/>
        </w:rPr>
        <w:object w:dxaOrig="1701" w:dyaOrig="17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85.2pt;height:85.2pt" o:ole="">
            <v:imagedata r:id="rId5" o:title=""/>
          </v:shape>
          <o:OLEObject Type="Embed" ProgID="FoxitPhantom.Document" ShapeID="_x0000_i1027" DrawAspect="Content" ObjectID="_1755596732" r:id="rId6"/>
        </w:object>
      </w:r>
      <w:r>
        <w:rPr>
          <w:rFonts w:ascii="Times New Roman" w:eastAsia="Times New Roman" w:hAnsi="Times New Roman" w:cs="Times New Roman"/>
          <w:sz w:val="28"/>
          <w:szCs w:val="28"/>
        </w:rPr>
        <w:tab/>
      </w:r>
      <w:r>
        <w:rPr>
          <w:rFonts w:ascii="Times New Roman" w:eastAsia="Times New Roman" w:hAnsi="Times New Roman" w:cs="Times New Roman"/>
          <w:sz w:val="28"/>
          <w:szCs w:val="28"/>
        </w:rPr>
        <w:object w:dxaOrig="1701" w:dyaOrig="1701">
          <v:shape id="_x0000_i1026" type="#_x0000_t75" style="width:85.2pt;height:85.2pt" o:ole="">
            <v:imagedata r:id="rId5" o:title=""/>
          </v:shape>
          <o:OLEObject Type="Embed" ProgID="FoxitPhantom.Document" ShapeID="_x0000_i1026" DrawAspect="Content" ObjectID="_1755596733" r:id="rId7"/>
        </w:object>
      </w:r>
      <w:r>
        <w:rPr>
          <w:rFonts w:ascii="Times New Roman" w:eastAsia="Times New Roman" w:hAnsi="Times New Roman" w:cs="Times New Roman"/>
          <w:sz w:val="28"/>
          <w:szCs w:val="28"/>
        </w:rPr>
        <w:object w:dxaOrig="1701" w:dyaOrig="1701">
          <v:shape id="_x0000_i1025" type="#_x0000_t75" style="width:85.2pt;height:85.2pt" o:ole="">
            <v:imagedata r:id="rId5" o:title=""/>
          </v:shape>
          <o:OLEObject Type="Embed" ProgID="FoxitPhantom.Document" ShapeID="_x0000_i1025" DrawAspect="Content" ObjectID="_1755596734" r:id="rId8"/>
        </w:object>
      </w:r>
    </w:p>
    <w:tbl>
      <w:tblPr>
        <w:tblW w:w="0" w:type="auto"/>
        <w:tblInd w:w="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706"/>
        <w:gridCol w:w="1917"/>
      </w:tblGrid>
      <w:tr w:rsidR="00351641" w:rsidRPr="008316E7" w:rsidTr="005B47D2">
        <w:tc>
          <w:tcPr>
            <w:tcW w:w="6706" w:type="dxa"/>
          </w:tcPr>
          <w:p w:rsidR="00351641" w:rsidRPr="008316E7" w:rsidRDefault="00B02C4A" w:rsidP="00351641">
            <w:pPr>
              <w:tabs>
                <w:tab w:val="left" w:pos="409"/>
              </w:tabs>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1.Пояснительная записка</w:t>
            </w:r>
          </w:p>
          <w:p w:rsidR="00351641" w:rsidRPr="008316E7" w:rsidRDefault="00351641" w:rsidP="00351641">
            <w:pPr>
              <w:tabs>
                <w:tab w:val="left" w:pos="409"/>
              </w:tabs>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         </w:t>
            </w:r>
          </w:p>
        </w:tc>
        <w:tc>
          <w:tcPr>
            <w:tcW w:w="1917" w:type="dxa"/>
          </w:tcPr>
          <w:p w:rsidR="00351641" w:rsidRPr="008316E7" w:rsidRDefault="00F23518" w:rsidP="00351641">
            <w:pPr>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стр.2</w:t>
            </w:r>
          </w:p>
        </w:tc>
      </w:tr>
      <w:tr w:rsidR="00351641" w:rsidRPr="008316E7" w:rsidTr="005B47D2">
        <w:tc>
          <w:tcPr>
            <w:tcW w:w="6706" w:type="dxa"/>
          </w:tcPr>
          <w:p w:rsidR="00351641" w:rsidRPr="008316E7" w:rsidRDefault="00351641" w:rsidP="00351641">
            <w:pPr>
              <w:rPr>
                <w:rFonts w:ascii="Times New Roman" w:eastAsia="Times New Roman" w:hAnsi="Times New Roman" w:cs="Times New Roman"/>
                <w:sz w:val="24"/>
                <w:szCs w:val="24"/>
              </w:rPr>
            </w:pPr>
          </w:p>
          <w:p w:rsidR="00B02C4A" w:rsidRPr="008316E7" w:rsidRDefault="00B02C4A" w:rsidP="00B02C4A">
            <w:pPr>
              <w:tabs>
                <w:tab w:val="left" w:pos="409"/>
              </w:tabs>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2.Паспорт программы развития на 2020 - 2025г </w:t>
            </w:r>
          </w:p>
          <w:p w:rsidR="00351641" w:rsidRPr="008316E7" w:rsidRDefault="00351641" w:rsidP="00351641">
            <w:pPr>
              <w:rPr>
                <w:rFonts w:ascii="Times New Roman" w:eastAsia="Times New Roman" w:hAnsi="Times New Roman" w:cs="Times New Roman"/>
                <w:sz w:val="24"/>
                <w:szCs w:val="24"/>
              </w:rPr>
            </w:pPr>
          </w:p>
        </w:tc>
        <w:tc>
          <w:tcPr>
            <w:tcW w:w="1917" w:type="dxa"/>
          </w:tcPr>
          <w:p w:rsidR="00351641" w:rsidRPr="008316E7" w:rsidRDefault="00B02C4A" w:rsidP="00351641">
            <w:pPr>
              <w:tabs>
                <w:tab w:val="left" w:pos="697"/>
              </w:tabs>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стр.</w:t>
            </w:r>
            <w:r w:rsidR="008316E7">
              <w:rPr>
                <w:rFonts w:ascii="Times New Roman" w:eastAsia="Times New Roman" w:hAnsi="Times New Roman" w:cs="Times New Roman"/>
                <w:sz w:val="24"/>
                <w:szCs w:val="24"/>
              </w:rPr>
              <w:t>4</w:t>
            </w:r>
          </w:p>
        </w:tc>
      </w:tr>
      <w:tr w:rsidR="00351641" w:rsidRPr="008316E7" w:rsidTr="005B47D2">
        <w:tc>
          <w:tcPr>
            <w:tcW w:w="6706" w:type="dxa"/>
          </w:tcPr>
          <w:p w:rsidR="00351641" w:rsidRPr="008316E7" w:rsidRDefault="00B02C4A" w:rsidP="00351641">
            <w:pPr>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3</w:t>
            </w:r>
            <w:r w:rsidR="00351641" w:rsidRPr="008316E7">
              <w:rPr>
                <w:rFonts w:ascii="Times New Roman" w:eastAsia="Times New Roman" w:hAnsi="Times New Roman" w:cs="Times New Roman"/>
                <w:sz w:val="24"/>
                <w:szCs w:val="24"/>
              </w:rPr>
              <w:t>. Информационная справка</w:t>
            </w:r>
          </w:p>
          <w:p w:rsidR="00351641" w:rsidRPr="008316E7" w:rsidRDefault="00351641" w:rsidP="00351641">
            <w:pPr>
              <w:rPr>
                <w:rFonts w:ascii="Times New Roman" w:eastAsia="Times New Roman" w:hAnsi="Times New Roman" w:cs="Times New Roman"/>
                <w:sz w:val="24"/>
                <w:szCs w:val="24"/>
              </w:rPr>
            </w:pPr>
          </w:p>
        </w:tc>
        <w:tc>
          <w:tcPr>
            <w:tcW w:w="1917" w:type="dxa"/>
          </w:tcPr>
          <w:p w:rsidR="00351641" w:rsidRPr="008316E7" w:rsidRDefault="00B02C4A" w:rsidP="00351641">
            <w:pPr>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стр.10</w:t>
            </w:r>
          </w:p>
        </w:tc>
      </w:tr>
      <w:tr w:rsidR="00351641" w:rsidRPr="008316E7" w:rsidTr="005B47D2">
        <w:tc>
          <w:tcPr>
            <w:tcW w:w="6706" w:type="dxa"/>
          </w:tcPr>
          <w:p w:rsidR="00F23518" w:rsidRPr="008316E7" w:rsidRDefault="00B02C4A" w:rsidP="00F23518">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4</w:t>
            </w:r>
            <w:r w:rsidR="00F23518" w:rsidRPr="008316E7">
              <w:rPr>
                <w:rFonts w:ascii="Times New Roman" w:eastAsia="Times New Roman" w:hAnsi="Times New Roman" w:cs="Times New Roman"/>
                <w:sz w:val="24"/>
                <w:szCs w:val="24"/>
              </w:rPr>
              <w:t xml:space="preserve">. </w:t>
            </w:r>
            <w:r w:rsidR="008316E7">
              <w:rPr>
                <w:rFonts w:ascii="Times New Roman" w:eastAsia="Times New Roman" w:hAnsi="Times New Roman" w:cs="Times New Roman"/>
                <w:bCs/>
                <w:sz w:val="24"/>
                <w:szCs w:val="24"/>
              </w:rPr>
              <w:t>Аналитико-прогностическое обоснование</w:t>
            </w:r>
          </w:p>
          <w:p w:rsidR="00F23518" w:rsidRPr="008316E7" w:rsidRDefault="00F23518" w:rsidP="00F23518">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Cs/>
                <w:sz w:val="24"/>
                <w:szCs w:val="24"/>
              </w:rPr>
              <w:t>П</w:t>
            </w:r>
            <w:r w:rsidR="008316E7">
              <w:rPr>
                <w:rFonts w:ascii="Times New Roman" w:eastAsia="Times New Roman" w:hAnsi="Times New Roman" w:cs="Times New Roman"/>
                <w:bCs/>
                <w:sz w:val="24"/>
                <w:szCs w:val="24"/>
              </w:rPr>
              <w:t>рограммы развития</w:t>
            </w:r>
            <w:r w:rsidRPr="008316E7">
              <w:rPr>
                <w:rFonts w:ascii="Times New Roman" w:eastAsia="Times New Roman" w:hAnsi="Times New Roman" w:cs="Times New Roman"/>
                <w:b/>
                <w:bCs/>
                <w:sz w:val="24"/>
                <w:szCs w:val="24"/>
              </w:rPr>
              <w:t>.</w:t>
            </w:r>
          </w:p>
          <w:p w:rsidR="00351641" w:rsidRPr="008316E7" w:rsidRDefault="00351641" w:rsidP="00351641">
            <w:pPr>
              <w:tabs>
                <w:tab w:val="left" w:pos="1061"/>
              </w:tabs>
              <w:rPr>
                <w:rFonts w:ascii="Times New Roman" w:eastAsia="Times New Roman" w:hAnsi="Times New Roman" w:cs="Times New Roman"/>
                <w:sz w:val="24"/>
                <w:szCs w:val="24"/>
              </w:rPr>
            </w:pPr>
          </w:p>
          <w:p w:rsidR="00351641" w:rsidRPr="008316E7" w:rsidRDefault="00351641" w:rsidP="00351641">
            <w:pPr>
              <w:tabs>
                <w:tab w:val="left" w:pos="1061"/>
              </w:tabs>
              <w:rPr>
                <w:rFonts w:ascii="Times New Roman" w:eastAsia="Times New Roman" w:hAnsi="Times New Roman" w:cs="Times New Roman"/>
                <w:sz w:val="24"/>
                <w:szCs w:val="24"/>
              </w:rPr>
            </w:pPr>
          </w:p>
        </w:tc>
        <w:tc>
          <w:tcPr>
            <w:tcW w:w="1917" w:type="dxa"/>
          </w:tcPr>
          <w:p w:rsidR="00351641" w:rsidRPr="008316E7" w:rsidRDefault="00F23518" w:rsidP="00351641">
            <w:pPr>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стр.1</w:t>
            </w:r>
            <w:r w:rsidR="008316E7">
              <w:rPr>
                <w:rFonts w:ascii="Times New Roman" w:eastAsia="Times New Roman" w:hAnsi="Times New Roman" w:cs="Times New Roman"/>
                <w:sz w:val="24"/>
                <w:szCs w:val="24"/>
              </w:rPr>
              <w:t>0</w:t>
            </w:r>
          </w:p>
        </w:tc>
      </w:tr>
      <w:tr w:rsidR="00351641" w:rsidRPr="008316E7" w:rsidTr="005B47D2">
        <w:tc>
          <w:tcPr>
            <w:tcW w:w="6706" w:type="dxa"/>
          </w:tcPr>
          <w:p w:rsidR="00F23518" w:rsidRPr="008316E7" w:rsidRDefault="00B02C4A" w:rsidP="00F23518">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5</w:t>
            </w:r>
            <w:r w:rsidR="00F23518" w:rsidRPr="008316E7">
              <w:rPr>
                <w:rFonts w:ascii="Times New Roman" w:eastAsia="Times New Roman" w:hAnsi="Times New Roman" w:cs="Times New Roman"/>
                <w:sz w:val="24"/>
                <w:szCs w:val="24"/>
              </w:rPr>
              <w:t xml:space="preserve">. </w:t>
            </w:r>
            <w:r w:rsidR="008316E7">
              <w:rPr>
                <w:rFonts w:ascii="Times New Roman" w:eastAsia="Times New Roman" w:hAnsi="Times New Roman" w:cs="Times New Roman"/>
                <w:bCs/>
                <w:sz w:val="24"/>
                <w:szCs w:val="24"/>
              </w:rPr>
              <w:t>Концепция</w:t>
            </w:r>
          </w:p>
          <w:p w:rsidR="00F23518" w:rsidRPr="008316E7" w:rsidRDefault="008316E7" w:rsidP="00F23518">
            <w:pPr>
              <w:shd w:val="clear" w:color="auto" w:fill="FFFFFF"/>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bCs/>
                <w:sz w:val="24"/>
                <w:szCs w:val="24"/>
              </w:rPr>
              <w:t>развития дошкольного учреждения</w:t>
            </w:r>
            <w:proofErr w:type="gramStart"/>
            <w:r w:rsidR="00F23518" w:rsidRPr="008316E7">
              <w:rPr>
                <w:rFonts w:ascii="Times New Roman" w:eastAsia="Times New Roman" w:hAnsi="Times New Roman" w:cs="Times New Roman"/>
                <w:bCs/>
                <w:sz w:val="24"/>
                <w:szCs w:val="24"/>
              </w:rPr>
              <w:t xml:space="preserve"> </w:t>
            </w:r>
            <w:r w:rsidR="00F23518" w:rsidRPr="008316E7">
              <w:rPr>
                <w:rFonts w:ascii="Times New Roman" w:eastAsia="Times New Roman" w:hAnsi="Times New Roman" w:cs="Times New Roman"/>
                <w:b/>
                <w:bCs/>
                <w:sz w:val="24"/>
                <w:szCs w:val="24"/>
              </w:rPr>
              <w:t>.</w:t>
            </w:r>
            <w:proofErr w:type="gramEnd"/>
          </w:p>
          <w:p w:rsidR="00351641" w:rsidRPr="008316E7" w:rsidRDefault="00351641" w:rsidP="00351641">
            <w:pPr>
              <w:rPr>
                <w:rFonts w:ascii="Times New Roman" w:eastAsia="Times New Roman" w:hAnsi="Times New Roman" w:cs="Times New Roman"/>
                <w:sz w:val="24"/>
                <w:szCs w:val="24"/>
              </w:rPr>
            </w:pPr>
          </w:p>
          <w:p w:rsidR="00351641" w:rsidRPr="008316E7" w:rsidRDefault="00351641" w:rsidP="00351641">
            <w:pPr>
              <w:rPr>
                <w:rFonts w:ascii="Times New Roman" w:eastAsia="Times New Roman" w:hAnsi="Times New Roman" w:cs="Times New Roman"/>
                <w:sz w:val="24"/>
                <w:szCs w:val="24"/>
              </w:rPr>
            </w:pPr>
          </w:p>
        </w:tc>
        <w:tc>
          <w:tcPr>
            <w:tcW w:w="1917" w:type="dxa"/>
          </w:tcPr>
          <w:p w:rsidR="00351641" w:rsidRPr="008316E7" w:rsidRDefault="00B02C4A" w:rsidP="00351641">
            <w:pPr>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стр.1</w:t>
            </w:r>
            <w:r w:rsidR="008316E7">
              <w:rPr>
                <w:rFonts w:ascii="Times New Roman" w:eastAsia="Times New Roman" w:hAnsi="Times New Roman" w:cs="Times New Roman"/>
                <w:sz w:val="24"/>
                <w:szCs w:val="24"/>
              </w:rPr>
              <w:t>5</w:t>
            </w:r>
          </w:p>
        </w:tc>
      </w:tr>
      <w:tr w:rsidR="00351641" w:rsidRPr="008316E7" w:rsidTr="005B47D2">
        <w:tc>
          <w:tcPr>
            <w:tcW w:w="6706" w:type="dxa"/>
          </w:tcPr>
          <w:p w:rsidR="00F23518" w:rsidRPr="008316E7" w:rsidRDefault="00B02C4A" w:rsidP="00F23518">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6</w:t>
            </w:r>
            <w:r w:rsidR="00351641" w:rsidRPr="008316E7">
              <w:rPr>
                <w:rFonts w:ascii="Times New Roman" w:eastAsia="Times New Roman" w:hAnsi="Times New Roman" w:cs="Times New Roman"/>
                <w:sz w:val="24"/>
                <w:szCs w:val="24"/>
              </w:rPr>
              <w:t xml:space="preserve">. </w:t>
            </w:r>
            <w:r w:rsidR="008316E7">
              <w:rPr>
                <w:rFonts w:ascii="Times New Roman" w:eastAsia="Times New Roman" w:hAnsi="Times New Roman" w:cs="Times New Roman"/>
                <w:bCs/>
                <w:sz w:val="24"/>
                <w:szCs w:val="24"/>
              </w:rPr>
              <w:t xml:space="preserve">Стратегия развития </w:t>
            </w:r>
            <w:r w:rsidR="00F23518" w:rsidRPr="008316E7">
              <w:rPr>
                <w:rFonts w:ascii="Times New Roman" w:eastAsia="Times New Roman" w:hAnsi="Times New Roman" w:cs="Times New Roman"/>
                <w:bCs/>
                <w:sz w:val="24"/>
                <w:szCs w:val="24"/>
              </w:rPr>
              <w:t xml:space="preserve"> </w:t>
            </w:r>
            <w:r w:rsidR="008316E7">
              <w:rPr>
                <w:rFonts w:ascii="Times New Roman" w:eastAsia="Times New Roman" w:hAnsi="Times New Roman" w:cs="Times New Roman"/>
                <w:bCs/>
                <w:sz w:val="24"/>
                <w:szCs w:val="24"/>
              </w:rPr>
              <w:t>дошкольного учреждения</w:t>
            </w:r>
            <w:r w:rsidR="00F23518" w:rsidRPr="008316E7">
              <w:rPr>
                <w:rFonts w:ascii="Times New Roman" w:eastAsia="Times New Roman" w:hAnsi="Times New Roman" w:cs="Times New Roman"/>
                <w:b/>
                <w:bCs/>
                <w:sz w:val="24"/>
                <w:szCs w:val="24"/>
              </w:rPr>
              <w:t>.</w:t>
            </w:r>
          </w:p>
          <w:p w:rsidR="00351641" w:rsidRPr="008316E7" w:rsidRDefault="00351641" w:rsidP="00351641">
            <w:pPr>
              <w:rPr>
                <w:rFonts w:ascii="Times New Roman" w:eastAsia="Times New Roman" w:hAnsi="Times New Roman" w:cs="Times New Roman"/>
                <w:sz w:val="24"/>
                <w:szCs w:val="24"/>
              </w:rPr>
            </w:pPr>
          </w:p>
          <w:p w:rsidR="00351641" w:rsidRPr="008316E7" w:rsidRDefault="00351641" w:rsidP="00351641">
            <w:pPr>
              <w:rPr>
                <w:rFonts w:ascii="Times New Roman" w:eastAsia="Times New Roman" w:hAnsi="Times New Roman" w:cs="Times New Roman"/>
                <w:sz w:val="24"/>
                <w:szCs w:val="24"/>
              </w:rPr>
            </w:pPr>
          </w:p>
        </w:tc>
        <w:tc>
          <w:tcPr>
            <w:tcW w:w="1917" w:type="dxa"/>
          </w:tcPr>
          <w:p w:rsidR="00351641" w:rsidRPr="008316E7" w:rsidRDefault="00F23518" w:rsidP="00351641">
            <w:pPr>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стр.</w:t>
            </w:r>
            <w:r w:rsidR="008316E7">
              <w:rPr>
                <w:rFonts w:ascii="Times New Roman" w:eastAsia="Times New Roman" w:hAnsi="Times New Roman" w:cs="Times New Roman"/>
                <w:sz w:val="24"/>
                <w:szCs w:val="24"/>
              </w:rPr>
              <w:t>19</w:t>
            </w:r>
          </w:p>
        </w:tc>
      </w:tr>
      <w:tr w:rsidR="00351641" w:rsidRPr="008316E7" w:rsidTr="005B47D2">
        <w:tc>
          <w:tcPr>
            <w:tcW w:w="6706" w:type="dxa"/>
          </w:tcPr>
          <w:p w:rsidR="00F23518" w:rsidRPr="008316E7" w:rsidRDefault="00B02C4A" w:rsidP="00F23518">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7</w:t>
            </w:r>
            <w:r w:rsidR="00F23518" w:rsidRPr="008316E7">
              <w:rPr>
                <w:rFonts w:ascii="Times New Roman" w:eastAsia="Times New Roman" w:hAnsi="Times New Roman" w:cs="Times New Roman"/>
                <w:sz w:val="24"/>
                <w:szCs w:val="24"/>
              </w:rPr>
              <w:t xml:space="preserve">. </w:t>
            </w:r>
            <w:r w:rsidR="008316E7">
              <w:rPr>
                <w:rFonts w:ascii="Times New Roman" w:eastAsia="Times New Roman" w:hAnsi="Times New Roman" w:cs="Times New Roman"/>
                <w:bCs/>
                <w:sz w:val="24"/>
                <w:szCs w:val="24"/>
              </w:rPr>
              <w:t>Этапы реализации Программы</w:t>
            </w:r>
          </w:p>
          <w:p w:rsidR="00351641" w:rsidRPr="008316E7" w:rsidRDefault="00351641" w:rsidP="00351641">
            <w:pPr>
              <w:rPr>
                <w:rFonts w:ascii="Times New Roman" w:eastAsia="Times New Roman" w:hAnsi="Times New Roman" w:cs="Times New Roman"/>
                <w:sz w:val="24"/>
                <w:szCs w:val="24"/>
              </w:rPr>
            </w:pPr>
          </w:p>
          <w:p w:rsidR="00351641" w:rsidRPr="008316E7" w:rsidRDefault="00351641" w:rsidP="00351641">
            <w:pPr>
              <w:rPr>
                <w:rFonts w:ascii="Times New Roman" w:eastAsia="Times New Roman" w:hAnsi="Times New Roman" w:cs="Times New Roman"/>
                <w:sz w:val="24"/>
                <w:szCs w:val="24"/>
              </w:rPr>
            </w:pPr>
          </w:p>
          <w:p w:rsidR="00351641" w:rsidRPr="008316E7" w:rsidRDefault="00351641" w:rsidP="00351641">
            <w:pPr>
              <w:rPr>
                <w:rFonts w:ascii="Times New Roman" w:eastAsia="Times New Roman" w:hAnsi="Times New Roman" w:cs="Times New Roman"/>
                <w:sz w:val="24"/>
                <w:szCs w:val="24"/>
              </w:rPr>
            </w:pPr>
          </w:p>
        </w:tc>
        <w:tc>
          <w:tcPr>
            <w:tcW w:w="1917" w:type="dxa"/>
          </w:tcPr>
          <w:p w:rsidR="00351641" w:rsidRPr="008316E7" w:rsidRDefault="00F23518" w:rsidP="00351641">
            <w:pPr>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стр.</w:t>
            </w:r>
            <w:r w:rsidR="008316E7">
              <w:rPr>
                <w:rFonts w:ascii="Times New Roman" w:eastAsia="Times New Roman" w:hAnsi="Times New Roman" w:cs="Times New Roman"/>
                <w:sz w:val="24"/>
                <w:szCs w:val="24"/>
              </w:rPr>
              <w:t>19</w:t>
            </w:r>
          </w:p>
        </w:tc>
      </w:tr>
      <w:tr w:rsidR="00351641" w:rsidRPr="008316E7" w:rsidTr="005B47D2">
        <w:tc>
          <w:tcPr>
            <w:tcW w:w="6706" w:type="dxa"/>
          </w:tcPr>
          <w:p w:rsidR="00351641" w:rsidRPr="008316E7" w:rsidRDefault="00B02C4A" w:rsidP="00351641">
            <w:pPr>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8</w:t>
            </w:r>
            <w:r w:rsidR="00351641" w:rsidRPr="008316E7">
              <w:rPr>
                <w:rFonts w:ascii="Times New Roman" w:eastAsia="Times New Roman" w:hAnsi="Times New Roman" w:cs="Times New Roman"/>
                <w:sz w:val="24"/>
                <w:szCs w:val="24"/>
              </w:rPr>
              <w:t>. Ожидаемые результаты</w:t>
            </w:r>
          </w:p>
          <w:p w:rsidR="00351641" w:rsidRPr="008316E7" w:rsidRDefault="00351641" w:rsidP="00351641">
            <w:pPr>
              <w:rPr>
                <w:rFonts w:ascii="Times New Roman" w:eastAsia="Times New Roman" w:hAnsi="Times New Roman" w:cs="Times New Roman"/>
                <w:sz w:val="24"/>
                <w:szCs w:val="24"/>
              </w:rPr>
            </w:pPr>
          </w:p>
        </w:tc>
        <w:tc>
          <w:tcPr>
            <w:tcW w:w="1917" w:type="dxa"/>
          </w:tcPr>
          <w:p w:rsidR="00351641" w:rsidRPr="008316E7" w:rsidRDefault="00F23518" w:rsidP="00351641">
            <w:pPr>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стр.2</w:t>
            </w:r>
            <w:r w:rsidR="008316E7">
              <w:rPr>
                <w:rFonts w:ascii="Times New Roman" w:eastAsia="Times New Roman" w:hAnsi="Times New Roman" w:cs="Times New Roman"/>
                <w:sz w:val="24"/>
                <w:szCs w:val="24"/>
              </w:rPr>
              <w:t>2</w:t>
            </w:r>
          </w:p>
        </w:tc>
      </w:tr>
    </w:tbl>
    <w:p w:rsidR="008316E7" w:rsidRDefault="008316E7" w:rsidP="005B47D2">
      <w:pPr>
        <w:ind w:firstLine="709"/>
        <w:jc w:val="center"/>
        <w:rPr>
          <w:rFonts w:ascii="Times New Roman" w:hAnsi="Times New Roman" w:cs="Times New Roman"/>
          <w:b/>
          <w:color w:val="000000"/>
          <w:sz w:val="24"/>
          <w:szCs w:val="24"/>
        </w:rPr>
      </w:pPr>
    </w:p>
    <w:p w:rsidR="008316E7" w:rsidRDefault="008316E7" w:rsidP="005B47D2">
      <w:pPr>
        <w:ind w:firstLine="709"/>
        <w:jc w:val="center"/>
        <w:rPr>
          <w:rFonts w:ascii="Times New Roman" w:hAnsi="Times New Roman" w:cs="Times New Roman"/>
          <w:b/>
          <w:color w:val="000000"/>
          <w:sz w:val="24"/>
          <w:szCs w:val="24"/>
        </w:rPr>
      </w:pPr>
    </w:p>
    <w:p w:rsidR="008316E7" w:rsidRDefault="008316E7" w:rsidP="005B47D2">
      <w:pPr>
        <w:ind w:firstLine="709"/>
        <w:jc w:val="center"/>
        <w:rPr>
          <w:rFonts w:ascii="Times New Roman" w:hAnsi="Times New Roman" w:cs="Times New Roman"/>
          <w:b/>
          <w:color w:val="000000"/>
          <w:sz w:val="24"/>
          <w:szCs w:val="24"/>
        </w:rPr>
      </w:pPr>
    </w:p>
    <w:p w:rsidR="005B47D2" w:rsidRPr="008316E7" w:rsidRDefault="005B47D2" w:rsidP="005B47D2">
      <w:pPr>
        <w:ind w:firstLine="709"/>
        <w:jc w:val="center"/>
        <w:rPr>
          <w:rFonts w:ascii="Times New Roman" w:hAnsi="Times New Roman" w:cs="Times New Roman"/>
          <w:b/>
          <w:color w:val="000000"/>
          <w:sz w:val="24"/>
          <w:szCs w:val="24"/>
        </w:rPr>
      </w:pPr>
      <w:r w:rsidRPr="008316E7">
        <w:rPr>
          <w:rFonts w:ascii="Times New Roman" w:hAnsi="Times New Roman" w:cs="Times New Roman"/>
          <w:b/>
          <w:color w:val="000000"/>
          <w:sz w:val="24"/>
          <w:szCs w:val="24"/>
        </w:rPr>
        <w:t>ПОЯСНИТЕЛЬНАЯ ЗАПИСКА</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t xml:space="preserve">Развитие - процесс сложный и длительный, требующий организации, согласованности действий всех сотрудников детского сада, контроля над промежуточными результатами. Целевыми установками образовательной политики государства на современном этапе стало осуществление комплекса мероприятий, направленных на повышение качества образовательных услуг, рост профессиональной компетентности педагога. Эффективное решение этих задач возможно только в учреждении, готовом работать в инновационном режиме, конкурентоспособном на рынке образовательных услуг. </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t>Правительством Российской   Федерации    при    разработке национального проекта в сфере образования до 2025 года  было поставлено решение многих задач в том числе:</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t xml:space="preserve">     а) достижение следующих целей и целевых показателей:</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t>обеспечение   глобальной   конкурентоспособности   российского образования, вхождение Российской  Федерации  в  число  10  ведущих стран мира по качеству общего образования;</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t>воспитание  гармонично  развитой  и  социально   ответственной личности   на   основе   духовно-нравственных   ценностей   народов Российской   Федерации,   исторических   и   национально-культурных традиций;</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t xml:space="preserve">     б) решение следующих задач:</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t>формирование  эффективной  системы  выявления,   поддержки   и развития способностей и талантов у детей и молодежи, основанной  на принципах   справедливости,   всеобщности   и    направленной    на самоопределение и профессиональную ориентацию всех обучающихся;</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t>создание условий для раннего развития детей в возрасте до трех лет, реализация программы психолого-педагогической, методической  и консультативной  помощи  родителям  детей,  получающих   дошкольное образование в семье;</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t>создание современной  и  безопасной  цифровой  образовательной среды, обеспечивающей высокое качество  и  доступность  образования всех видов и уровней;</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t>Основной целью образовательной политики в сфере дошкольного образования является обеспечение гарантий доступного и качественного дошкольного образования, обеспечивающего равные стартовые условия для последующего успешного обучения ребенка в школе.</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t xml:space="preserve">  Введение «Федерального государственного  стандарта дошкольного образования» предполагает </w:t>
      </w:r>
      <w:proofErr w:type="spellStart"/>
      <w:r w:rsidRPr="008316E7">
        <w:rPr>
          <w:rFonts w:ascii="Times New Roman" w:hAnsi="Times New Roman" w:cs="Times New Roman"/>
          <w:sz w:val="24"/>
          <w:szCs w:val="24"/>
        </w:rPr>
        <w:t>системнуюпоэтапность</w:t>
      </w:r>
      <w:proofErr w:type="spellEnd"/>
      <w:r w:rsidRPr="008316E7">
        <w:rPr>
          <w:rFonts w:ascii="Times New Roman" w:hAnsi="Times New Roman" w:cs="Times New Roman"/>
          <w:sz w:val="24"/>
          <w:szCs w:val="24"/>
        </w:rPr>
        <w:t xml:space="preserve"> и преследует следующие </w:t>
      </w:r>
      <w:r w:rsidRPr="008316E7">
        <w:rPr>
          <w:rFonts w:ascii="Times New Roman" w:hAnsi="Times New Roman" w:cs="Times New Roman"/>
          <w:b/>
          <w:sz w:val="24"/>
          <w:szCs w:val="24"/>
        </w:rPr>
        <w:t>цели</w:t>
      </w:r>
      <w:r w:rsidRPr="008316E7">
        <w:rPr>
          <w:rFonts w:ascii="Times New Roman" w:hAnsi="Times New Roman" w:cs="Times New Roman"/>
          <w:sz w:val="24"/>
          <w:szCs w:val="24"/>
        </w:rPr>
        <w:t>:</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t>- обеспечение государством равенства возможностей для каждого ребёнка в получении качественного дошкольного образования;</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t>- обеспечение государственных гарантий уровня и качества образования на основе единства обязательных требований к условиям реализации основных образовательных программ, их структуре и результатам их освоения;</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t xml:space="preserve">- сохранение единства образовательного пространства Российской Федерации относительно уровня дошкольного </w:t>
      </w:r>
      <w:proofErr w:type="spellStart"/>
      <w:r w:rsidRPr="008316E7">
        <w:rPr>
          <w:rFonts w:ascii="Times New Roman" w:hAnsi="Times New Roman" w:cs="Times New Roman"/>
          <w:sz w:val="24"/>
          <w:szCs w:val="24"/>
        </w:rPr>
        <w:t>образования</w:t>
      </w:r>
      <w:proofErr w:type="gramStart"/>
      <w:r w:rsidRPr="008316E7">
        <w:rPr>
          <w:rFonts w:ascii="Times New Roman" w:hAnsi="Times New Roman" w:cs="Times New Roman"/>
          <w:sz w:val="24"/>
          <w:szCs w:val="24"/>
        </w:rPr>
        <w:t>.и</w:t>
      </w:r>
      <w:proofErr w:type="spellEnd"/>
      <w:proofErr w:type="gramEnd"/>
      <w:r w:rsidRPr="008316E7">
        <w:rPr>
          <w:rFonts w:ascii="Times New Roman" w:hAnsi="Times New Roman" w:cs="Times New Roman"/>
          <w:sz w:val="24"/>
          <w:szCs w:val="24"/>
        </w:rPr>
        <w:t xml:space="preserve"> решает следующие </w:t>
      </w:r>
      <w:r w:rsidRPr="008316E7">
        <w:rPr>
          <w:rFonts w:ascii="Times New Roman" w:hAnsi="Times New Roman" w:cs="Times New Roman"/>
          <w:b/>
          <w:sz w:val="24"/>
          <w:szCs w:val="24"/>
        </w:rPr>
        <w:t>задачи:</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t>- охрана и укрепление физического и психического здоровья детей (в том числе их эмоционального благополучия);</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lastRenderedPageBreak/>
        <w:t>- сохранение и поддержка индивидуальности ребёнка, развитие индивидуальных способностей и творческого потенциала каждого ребёнка как субъекта отношений с людьми, миром и самим собой;</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t>- формирования общей культуры воспитанников, развития их нравственных, интеллектуальных, физических, эстетических качеств, инициативности, самостоятельности и ответственности, формирования предпосылок учебной деятельности;</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t>- обеспечения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различных уровней сложности и направленности с учётом образовательных потребностей и способностей воспитанников;</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t xml:space="preserve">- формирования </w:t>
      </w:r>
      <w:proofErr w:type="spellStart"/>
      <w:r w:rsidRPr="008316E7">
        <w:rPr>
          <w:rFonts w:ascii="Times New Roman" w:hAnsi="Times New Roman" w:cs="Times New Roman"/>
          <w:sz w:val="24"/>
          <w:szCs w:val="24"/>
        </w:rPr>
        <w:t>социокультурной</w:t>
      </w:r>
      <w:proofErr w:type="spellEnd"/>
      <w:r w:rsidRPr="008316E7">
        <w:rPr>
          <w:rFonts w:ascii="Times New Roman" w:hAnsi="Times New Roman" w:cs="Times New Roman"/>
          <w:sz w:val="24"/>
          <w:szCs w:val="24"/>
        </w:rPr>
        <w:t xml:space="preserve"> среды, соответствующей возрастным и индивидуальным особенностям детей;</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t>- обеспечения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t>- обеспечения преемственности основных образовательных программ дошкольного и начального общего образования;</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t>- определения направлений для систематического межведомственного взаимодействия, а также взаимодействия педагогических и общественных объединений (в том числе сетевого).</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t xml:space="preserve">Уже в возрасте 3–6 лет у детей формируются такие ключевые для сегодняшнего общества качества, как </w:t>
      </w:r>
      <w:proofErr w:type="spellStart"/>
      <w:r w:rsidRPr="008316E7">
        <w:rPr>
          <w:rFonts w:ascii="Times New Roman" w:hAnsi="Times New Roman" w:cs="Times New Roman"/>
          <w:sz w:val="24"/>
          <w:szCs w:val="24"/>
        </w:rPr>
        <w:t>креативность</w:t>
      </w:r>
      <w:proofErr w:type="spellEnd"/>
      <w:r w:rsidRPr="008316E7">
        <w:rPr>
          <w:rFonts w:ascii="Times New Roman" w:hAnsi="Times New Roman" w:cs="Times New Roman"/>
          <w:sz w:val="24"/>
          <w:szCs w:val="24"/>
        </w:rPr>
        <w:t>, способность к поиску знаний. Поэтому современная модель образования предполагает высокие технологии развития воображения, грамотности и других базовых способностей детей. В основе современных образовательных стандартов – переход от установки на запоминание большого количества информации к освоению новых видов деятельности – проектных, творческих, исследовательских. Использование этих технологий требует высокой квалификации воспитателей – педагогов.</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t>  Спектр проблем, стоящих перед современным педагогом, настолько широк, что от него требуется владение информационными технологиями, умение эффективно сотрудничать с другими людьми, полноценно использовать личностные ресурсы, готовность осуществлять собственную образовательную траекторию, обеспечивая успешность и конкурентоспособность. Поэтому подготовка специалистов в области дошкольного образования приобретает особую значимость. «Сегодня востребован не просто воспитатель, а педагог – исследователь, педагог – психолог, педагог – технолог». Педагогам, работающим в условиях модернизации системы образования, предстоит творчески осмыслить новое содержание учебно-воспитательного материала, отыскать более эффективные пути, формы и методы трудового, нравственного, эстетического и физического воспитания. Овладение более высоким уровнем профессионального мастерства рассчитано на высокоразвитое профессиональное мышление, активизацию творческого потенциала педагога. Кроме того, проблема подготовки воспитателя МБДОУ к педагогической деятельности, как к творческому процессу, приобретает в настоящее время особую значимость и остроту.</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t>Современное информационное общество ставит перед образовательными учреждениями, и, прежде всего, перед системой повышения квалификации, задачу подготовки специалистов способных:</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t xml:space="preserve">- гибко адаптироваться в меняющихся жизненных ситуациях, самостоятельно приобретая необходимые знания, умело применяя их на практике для решения разнообразных возникающих проблем, чтобы на протяжении всей жизни иметь возможность найти в ней свое место; </w:t>
      </w:r>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lastRenderedPageBreak/>
        <w:t xml:space="preserve">- самостоятельно критически мыслить, уметь видеть возникающие в реальной действительности проблемы и искать пути рационального их решения, используя современные технологии; четко осознавать, где и каким образом приобретаемые ими знания могут быть применены в окружающей их действительности; быть способными генерировать новые идеи, творчески мыслить; </w:t>
      </w:r>
    </w:p>
    <w:p w:rsidR="005B47D2" w:rsidRPr="008316E7" w:rsidRDefault="005B47D2" w:rsidP="005B47D2">
      <w:pPr>
        <w:spacing w:after="0" w:line="240" w:lineRule="auto"/>
        <w:ind w:firstLine="709"/>
        <w:jc w:val="both"/>
        <w:rPr>
          <w:rFonts w:ascii="Times New Roman" w:hAnsi="Times New Roman" w:cs="Times New Roman"/>
          <w:sz w:val="24"/>
          <w:szCs w:val="24"/>
        </w:rPr>
      </w:pPr>
      <w:proofErr w:type="gramStart"/>
      <w:r w:rsidRPr="008316E7">
        <w:rPr>
          <w:rFonts w:ascii="Times New Roman" w:hAnsi="Times New Roman" w:cs="Times New Roman"/>
          <w:sz w:val="24"/>
          <w:szCs w:val="24"/>
        </w:rPr>
        <w:t xml:space="preserve">- грамотно работать с информацией (уметь собирать необходимые для решения определенной проблемы факты, анализировать их, выдвигать гипотезы решения, делать необходимые обобщения, сопоставления с аналогичными или альтернативными вариантами решения, устанавливать статистические закономерности, делать аргументированные выводы, применять полученные выводы для выявления и решения новых проблем); </w:t>
      </w:r>
      <w:proofErr w:type="gramEnd"/>
    </w:p>
    <w:p w:rsidR="005B47D2" w:rsidRPr="008316E7" w:rsidRDefault="005B47D2" w:rsidP="005B47D2">
      <w:pPr>
        <w:spacing w:after="0" w:line="240" w:lineRule="auto"/>
        <w:ind w:firstLine="709"/>
        <w:jc w:val="both"/>
        <w:rPr>
          <w:rFonts w:ascii="Times New Roman" w:hAnsi="Times New Roman" w:cs="Times New Roman"/>
          <w:sz w:val="24"/>
          <w:szCs w:val="24"/>
        </w:rPr>
      </w:pPr>
      <w:r w:rsidRPr="008316E7">
        <w:rPr>
          <w:rFonts w:ascii="Times New Roman" w:hAnsi="Times New Roman" w:cs="Times New Roman"/>
          <w:sz w:val="24"/>
          <w:szCs w:val="24"/>
        </w:rPr>
        <w:t>- быть коммуникабельными, контактными в различных социальных группах, уметь работать сообща в различных областях.</w:t>
      </w:r>
    </w:p>
    <w:p w:rsidR="005B47D2" w:rsidRPr="008316E7" w:rsidRDefault="005B47D2" w:rsidP="005B47D2">
      <w:pPr>
        <w:spacing w:after="0" w:line="240" w:lineRule="auto"/>
        <w:ind w:firstLine="709"/>
        <w:jc w:val="both"/>
        <w:rPr>
          <w:rFonts w:ascii="Times New Roman" w:hAnsi="Times New Roman" w:cs="Times New Roman"/>
          <w:sz w:val="24"/>
          <w:szCs w:val="24"/>
        </w:rPr>
      </w:pPr>
      <w:proofErr w:type="gramStart"/>
      <w:r w:rsidRPr="008316E7">
        <w:rPr>
          <w:rFonts w:ascii="Times New Roman" w:hAnsi="Times New Roman" w:cs="Times New Roman"/>
          <w:sz w:val="24"/>
          <w:szCs w:val="24"/>
        </w:rPr>
        <w:t xml:space="preserve">Назначением Программы развития МБДОУ является  мобилизация всего коллектива на достижение цели развития – переходу от традиций  к новому качеству педагогического процесса, направленного на образование, воспитание и развитие детей нового поколения: физически развитых, любознательных, активных, эмоционально отзывчивых, владеющих средствами  общения и способами взаимодействия со сверстниками и взрослыми людьми,             способных управлять своим поведением и планировать действия, способных решать интеллектуальные и личностные задачи, </w:t>
      </w:r>
      <w:proofErr w:type="spellStart"/>
      <w:r w:rsidRPr="008316E7">
        <w:rPr>
          <w:rFonts w:ascii="Times New Roman" w:hAnsi="Times New Roman" w:cs="Times New Roman"/>
          <w:sz w:val="24"/>
          <w:szCs w:val="24"/>
        </w:rPr>
        <w:t>имеющихпредставления</w:t>
      </w:r>
      <w:proofErr w:type="spellEnd"/>
      <w:proofErr w:type="gramEnd"/>
      <w:r w:rsidRPr="008316E7">
        <w:rPr>
          <w:rFonts w:ascii="Times New Roman" w:hAnsi="Times New Roman" w:cs="Times New Roman"/>
          <w:sz w:val="24"/>
          <w:szCs w:val="24"/>
        </w:rPr>
        <w:t xml:space="preserve">  </w:t>
      </w:r>
      <w:proofErr w:type="gramStart"/>
      <w:r w:rsidRPr="008316E7">
        <w:rPr>
          <w:rFonts w:ascii="Times New Roman" w:hAnsi="Times New Roman" w:cs="Times New Roman"/>
          <w:sz w:val="24"/>
          <w:szCs w:val="24"/>
        </w:rPr>
        <w:t>о себе, семье, обществе, государстве, мире, природе, овладевших предпосылками учебной деятельности, высоконравственных, социально адаптированных, способных осознавать ответственность за свою деятельность.</w:t>
      </w:r>
      <w:proofErr w:type="gramEnd"/>
    </w:p>
    <w:p w:rsidR="005B47D2" w:rsidRPr="008316E7" w:rsidRDefault="005B47D2" w:rsidP="005B47D2">
      <w:pPr>
        <w:pStyle w:val="a7"/>
        <w:ind w:firstLine="567"/>
        <w:jc w:val="both"/>
        <w:rPr>
          <w:rFonts w:ascii="Times New Roman" w:hAnsi="Times New Roman" w:cs="Times New Roman"/>
          <w:sz w:val="24"/>
          <w:szCs w:val="24"/>
        </w:rPr>
      </w:pPr>
      <w:r w:rsidRPr="008316E7">
        <w:rPr>
          <w:rFonts w:ascii="Times New Roman" w:hAnsi="Times New Roman" w:cs="Times New Roman"/>
          <w:sz w:val="24"/>
          <w:szCs w:val="24"/>
        </w:rPr>
        <w:t xml:space="preserve">Программа развития МБДОУ (далее Программа) - это система действий для достижения желаемого результата развития учреждения. Программа направлена на повышение качества воспитания и обучения в </w:t>
      </w:r>
      <w:r w:rsidR="00B02C4A" w:rsidRPr="008316E7">
        <w:rPr>
          <w:rFonts w:ascii="Times New Roman" w:hAnsi="Times New Roman" w:cs="Times New Roman"/>
          <w:sz w:val="24"/>
          <w:szCs w:val="24"/>
        </w:rPr>
        <w:t xml:space="preserve">Наратлинского МБДОУ </w:t>
      </w:r>
      <w:r w:rsidRPr="008316E7">
        <w:rPr>
          <w:rFonts w:ascii="Times New Roman" w:hAnsi="Times New Roman" w:cs="Times New Roman"/>
          <w:sz w:val="24"/>
          <w:szCs w:val="24"/>
        </w:rPr>
        <w:t xml:space="preserve"> и предполагает активное участие всех участников педагогического процесса в ее реализации - руководителей образовательной организации, педагогов, детей и их родителей.</w:t>
      </w:r>
    </w:p>
    <w:p w:rsidR="005B47D2" w:rsidRPr="008316E7" w:rsidRDefault="005B47D2" w:rsidP="00F23518">
      <w:pPr>
        <w:tabs>
          <w:tab w:val="left" w:pos="889"/>
        </w:tabs>
        <w:rPr>
          <w:rFonts w:ascii="Times New Roman" w:hAnsi="Times New Roman" w:cs="Times New Roman"/>
          <w:sz w:val="24"/>
          <w:szCs w:val="24"/>
        </w:rPr>
      </w:pPr>
    </w:p>
    <w:p w:rsidR="005B47D2" w:rsidRPr="008316E7" w:rsidRDefault="005B47D2" w:rsidP="00F23518">
      <w:pPr>
        <w:tabs>
          <w:tab w:val="left" w:pos="889"/>
        </w:tabs>
        <w:rPr>
          <w:rFonts w:ascii="Times New Roman" w:hAnsi="Times New Roman" w:cs="Times New Roman"/>
          <w:sz w:val="24"/>
          <w:szCs w:val="24"/>
        </w:rPr>
      </w:pPr>
    </w:p>
    <w:p w:rsidR="00A3767C" w:rsidRPr="008316E7" w:rsidRDefault="00351641" w:rsidP="00F23518">
      <w:pPr>
        <w:tabs>
          <w:tab w:val="left" w:pos="889"/>
        </w:tabs>
        <w:rPr>
          <w:rFonts w:ascii="Times New Roman" w:eastAsia="Times New Roman" w:hAnsi="Times New Roman" w:cs="Times New Roman"/>
          <w:sz w:val="24"/>
          <w:szCs w:val="24"/>
        </w:rPr>
      </w:pPr>
      <w:r w:rsidRPr="008316E7">
        <w:rPr>
          <w:rFonts w:ascii="Times New Roman" w:hAnsi="Times New Roman" w:cs="Times New Roman"/>
          <w:sz w:val="24"/>
          <w:szCs w:val="24"/>
        </w:rPr>
        <w:t xml:space="preserve">Паспорт </w:t>
      </w:r>
      <w:r w:rsidRPr="008316E7">
        <w:rPr>
          <w:rFonts w:ascii="Times New Roman" w:hAnsi="Times New Roman" w:cs="Times New Roman"/>
          <w:b/>
          <w:bCs/>
          <w:sz w:val="24"/>
          <w:szCs w:val="24"/>
        </w:rPr>
        <w:t>Программы</w:t>
      </w:r>
      <w:r w:rsidR="00A3767C" w:rsidRPr="008316E7">
        <w:rPr>
          <w:rFonts w:ascii="Times New Roman" w:hAnsi="Times New Roman" w:cs="Times New Roman"/>
          <w:b/>
          <w:bCs/>
          <w:sz w:val="24"/>
          <w:szCs w:val="24"/>
        </w:rPr>
        <w:t xml:space="preserve"> развития </w:t>
      </w:r>
      <w:r w:rsidRPr="008316E7">
        <w:rPr>
          <w:rFonts w:ascii="Times New Roman" w:hAnsi="Times New Roman" w:cs="Times New Roman"/>
          <w:b/>
          <w:bCs/>
          <w:sz w:val="24"/>
          <w:szCs w:val="24"/>
        </w:rPr>
        <w:t>Наратлинского МБДОУ  «Колокольчик»</w:t>
      </w:r>
      <w:r w:rsidR="00A3767C" w:rsidRPr="008316E7">
        <w:rPr>
          <w:rFonts w:ascii="Times New Roman" w:hAnsi="Times New Roman" w:cs="Times New Roman"/>
          <w:b/>
          <w:bCs/>
          <w:sz w:val="24"/>
          <w:szCs w:val="24"/>
        </w:rPr>
        <w:t xml:space="preserve"> на 2020-2025г</w:t>
      </w:r>
      <w:proofErr w:type="gramStart"/>
      <w:r w:rsidR="00A3767C" w:rsidRPr="008316E7">
        <w:rPr>
          <w:rFonts w:ascii="Times New Roman" w:hAnsi="Times New Roman" w:cs="Times New Roman"/>
          <w:b/>
          <w:bCs/>
          <w:sz w:val="24"/>
          <w:szCs w:val="24"/>
        </w:rPr>
        <w:t>.г</w:t>
      </w:r>
      <w:proofErr w:type="gramEnd"/>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                                                </w:t>
      </w:r>
    </w:p>
    <w:tbl>
      <w:tblPr>
        <w:tblW w:w="864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4002"/>
        <w:gridCol w:w="5369"/>
      </w:tblGrid>
      <w:tr w:rsidR="00A3767C"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Наименование Программы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Программа развития</w:t>
            </w:r>
            <w:r w:rsidRPr="008316E7">
              <w:rPr>
                <w:rFonts w:ascii="Times New Roman" w:eastAsia="Times New Roman" w:hAnsi="Times New Roman" w:cs="Times New Roman"/>
                <w:b/>
                <w:bCs/>
                <w:sz w:val="24"/>
                <w:szCs w:val="24"/>
              </w:rPr>
              <w:t>  </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На 2020-2025 гг.</w:t>
            </w:r>
          </w:p>
        </w:tc>
      </w:tr>
      <w:tr w:rsidR="00A3767C"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Основание для разработки Программы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Закон об образовании № 273-ФЗ</w:t>
            </w:r>
          </w:p>
          <w:p w:rsidR="00A3767C" w:rsidRPr="008316E7" w:rsidRDefault="00A3767C" w:rsidP="00A376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Приказ Министерства образования и науки РФ от 17 октября 2013 года № 1155 «Об утверждении государственного образовательного стандарта дошкольного образования»</w:t>
            </w:r>
          </w:p>
          <w:p w:rsidR="00A3767C" w:rsidRPr="008316E7" w:rsidRDefault="00A3767C" w:rsidP="00A376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Порядок организации и осуществления в  образовательной деятельности по основным программам </w:t>
            </w:r>
            <w:proofErr w:type="gramStart"/>
            <w:r w:rsidRPr="008316E7">
              <w:rPr>
                <w:rFonts w:ascii="Times New Roman" w:eastAsia="Times New Roman" w:hAnsi="Times New Roman" w:cs="Times New Roman"/>
                <w:sz w:val="24"/>
                <w:szCs w:val="24"/>
              </w:rPr>
              <w:t>–о</w:t>
            </w:r>
            <w:proofErr w:type="gramEnd"/>
            <w:r w:rsidRPr="008316E7">
              <w:rPr>
                <w:rFonts w:ascii="Times New Roman" w:eastAsia="Times New Roman" w:hAnsi="Times New Roman" w:cs="Times New Roman"/>
                <w:sz w:val="24"/>
                <w:szCs w:val="24"/>
              </w:rPr>
              <w:t>бразовательным программам дошкольного образования (утвержден приказом Министерства образования и науки РФ от 30 августа 2013 года №1014)</w:t>
            </w:r>
          </w:p>
          <w:p w:rsidR="00A3767C" w:rsidRPr="008316E7" w:rsidRDefault="00A3767C" w:rsidP="00A376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lastRenderedPageBreak/>
              <w:t>Федеральный Закон №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w:t>
            </w:r>
          </w:p>
          <w:p w:rsidR="00A3767C" w:rsidRPr="008316E7" w:rsidRDefault="00A3767C" w:rsidP="00A376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Постановление Главного  государственного санитарного врача Российской Федерации о  Санитарно-эпидемиологических правилах и нормативов Сан</w:t>
            </w:r>
            <w:r w:rsidR="00656D28" w:rsidRPr="008316E7">
              <w:rPr>
                <w:rFonts w:ascii="Times New Roman" w:eastAsia="Times New Roman" w:hAnsi="Times New Roman" w:cs="Times New Roman"/>
                <w:sz w:val="24"/>
                <w:szCs w:val="24"/>
              </w:rPr>
              <w:t xml:space="preserve"> </w:t>
            </w:r>
            <w:proofErr w:type="spellStart"/>
            <w:r w:rsidRPr="008316E7">
              <w:rPr>
                <w:rFonts w:ascii="Times New Roman" w:eastAsia="Times New Roman" w:hAnsi="Times New Roman" w:cs="Times New Roman"/>
                <w:sz w:val="24"/>
                <w:szCs w:val="24"/>
              </w:rPr>
              <w:t>Пин</w:t>
            </w:r>
            <w:proofErr w:type="spellEnd"/>
            <w:r w:rsidRPr="008316E7">
              <w:rPr>
                <w:rFonts w:ascii="Times New Roman" w:eastAsia="Times New Roman" w:hAnsi="Times New Roman" w:cs="Times New Roman"/>
                <w:sz w:val="24"/>
                <w:szCs w:val="24"/>
              </w:rPr>
              <w:t xml:space="preserve"> 2.4.1.3049-13</w:t>
            </w:r>
          </w:p>
          <w:p w:rsidR="00A3767C" w:rsidRPr="008316E7" w:rsidRDefault="00A3767C" w:rsidP="00A376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Федеральный закон от 10.04.2000 N 51-ФЗ (ред. от 26.06.2007) "Об утверждении Федеральной программы развития образования"</w:t>
            </w:r>
          </w:p>
          <w:p w:rsidR="00A3767C" w:rsidRPr="008316E7" w:rsidRDefault="00A3767C" w:rsidP="00A376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Устав</w:t>
            </w:r>
            <w:r w:rsidR="00351641" w:rsidRPr="008316E7">
              <w:rPr>
                <w:rFonts w:ascii="Times New Roman" w:eastAsia="Times New Roman" w:hAnsi="Times New Roman" w:cs="Times New Roman"/>
                <w:sz w:val="24"/>
                <w:szCs w:val="24"/>
              </w:rPr>
              <w:t xml:space="preserve"> Наратлинского МБДОУ  «Колокольчик</w:t>
            </w:r>
            <w:r w:rsidRPr="008316E7">
              <w:rPr>
                <w:rFonts w:ascii="Times New Roman" w:eastAsia="Times New Roman" w:hAnsi="Times New Roman" w:cs="Times New Roman"/>
                <w:sz w:val="24"/>
                <w:szCs w:val="24"/>
              </w:rPr>
              <w:t>»</w:t>
            </w:r>
          </w:p>
        </w:tc>
      </w:tr>
      <w:tr w:rsidR="00A3767C"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lastRenderedPageBreak/>
              <w:t>Социальный заказ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351641"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1.Администрация  Бугульминского</w:t>
            </w:r>
            <w:r w:rsidR="00A3767C" w:rsidRPr="008316E7">
              <w:rPr>
                <w:rFonts w:ascii="Times New Roman" w:eastAsia="Times New Roman" w:hAnsi="Times New Roman" w:cs="Times New Roman"/>
                <w:sz w:val="24"/>
                <w:szCs w:val="24"/>
              </w:rPr>
              <w:t>  муниципально</w:t>
            </w:r>
            <w:r w:rsidRPr="008316E7">
              <w:rPr>
                <w:rFonts w:ascii="Times New Roman" w:eastAsia="Times New Roman" w:hAnsi="Times New Roman" w:cs="Times New Roman"/>
                <w:sz w:val="24"/>
                <w:szCs w:val="24"/>
              </w:rPr>
              <w:t>го района Республики Татарстан</w:t>
            </w:r>
            <w:r w:rsidR="00A3767C" w:rsidRPr="008316E7">
              <w:rPr>
                <w:rFonts w:ascii="Times New Roman" w:eastAsia="Times New Roman" w:hAnsi="Times New Roman" w:cs="Times New Roman"/>
                <w:sz w:val="24"/>
                <w:szCs w:val="24"/>
              </w:rPr>
              <w:t xml:space="preserve"> в лице отдела обр</w:t>
            </w:r>
            <w:r w:rsidRPr="008316E7">
              <w:rPr>
                <w:rFonts w:ascii="Times New Roman" w:eastAsia="Times New Roman" w:hAnsi="Times New Roman" w:cs="Times New Roman"/>
                <w:sz w:val="24"/>
                <w:szCs w:val="24"/>
              </w:rPr>
              <w:t>азования администрации Бугульминского</w:t>
            </w:r>
            <w:r w:rsidR="00A3767C" w:rsidRPr="008316E7">
              <w:rPr>
                <w:rFonts w:ascii="Times New Roman" w:eastAsia="Times New Roman" w:hAnsi="Times New Roman" w:cs="Times New Roman"/>
                <w:sz w:val="24"/>
                <w:szCs w:val="24"/>
              </w:rPr>
              <w:t xml:space="preserve"> муниципального района Р</w:t>
            </w:r>
            <w:r w:rsidRPr="008316E7">
              <w:rPr>
                <w:rFonts w:ascii="Times New Roman" w:eastAsia="Times New Roman" w:hAnsi="Times New Roman" w:cs="Times New Roman"/>
                <w:sz w:val="24"/>
                <w:szCs w:val="24"/>
              </w:rPr>
              <w:t>еспублики Татарстан</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2.Родители или </w:t>
            </w:r>
            <w:proofErr w:type="gramStart"/>
            <w:r w:rsidRPr="008316E7">
              <w:rPr>
                <w:rFonts w:ascii="Times New Roman" w:eastAsia="Times New Roman" w:hAnsi="Times New Roman" w:cs="Times New Roman"/>
                <w:sz w:val="24"/>
                <w:szCs w:val="24"/>
              </w:rPr>
              <w:t>лица</w:t>
            </w:r>
            <w:proofErr w:type="gramEnd"/>
            <w:r w:rsidRPr="008316E7">
              <w:rPr>
                <w:rFonts w:ascii="Times New Roman" w:eastAsia="Times New Roman" w:hAnsi="Times New Roman" w:cs="Times New Roman"/>
                <w:sz w:val="24"/>
                <w:szCs w:val="24"/>
              </w:rPr>
              <w:t xml:space="preserve"> заменяющие их (законные представители).</w:t>
            </w:r>
          </w:p>
        </w:tc>
      </w:tr>
      <w:tr w:rsidR="00A3767C"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Руководитель программы, основные разработчики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351641"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Степанова Елена Васильевна</w:t>
            </w:r>
            <w:r w:rsidR="00A3767C" w:rsidRPr="008316E7">
              <w:rPr>
                <w:rFonts w:ascii="Times New Roman" w:eastAsia="Times New Roman" w:hAnsi="Times New Roman" w:cs="Times New Roman"/>
                <w:sz w:val="24"/>
                <w:szCs w:val="24"/>
              </w:rPr>
              <w:t xml:space="preserve"> – заведующий МБДОУ</w:t>
            </w:r>
          </w:p>
          <w:p w:rsidR="00A3767C" w:rsidRPr="008316E7" w:rsidRDefault="00351641"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Степанова Рима Владимировна</w:t>
            </w:r>
            <w:r w:rsidR="00A3767C" w:rsidRPr="008316E7">
              <w:rPr>
                <w:rFonts w:ascii="Times New Roman" w:eastAsia="Times New Roman" w:hAnsi="Times New Roman" w:cs="Times New Roman"/>
                <w:sz w:val="24"/>
                <w:szCs w:val="24"/>
              </w:rPr>
              <w:t xml:space="preserve">– </w:t>
            </w:r>
            <w:proofErr w:type="gramStart"/>
            <w:r w:rsidR="00A3767C" w:rsidRPr="008316E7">
              <w:rPr>
                <w:rFonts w:ascii="Times New Roman" w:eastAsia="Times New Roman" w:hAnsi="Times New Roman" w:cs="Times New Roman"/>
                <w:sz w:val="24"/>
                <w:szCs w:val="24"/>
              </w:rPr>
              <w:t>во</w:t>
            </w:r>
            <w:proofErr w:type="gramEnd"/>
            <w:r w:rsidR="00A3767C" w:rsidRPr="008316E7">
              <w:rPr>
                <w:rFonts w:ascii="Times New Roman" w:eastAsia="Times New Roman" w:hAnsi="Times New Roman" w:cs="Times New Roman"/>
                <w:sz w:val="24"/>
                <w:szCs w:val="24"/>
              </w:rPr>
              <w:t>спитатель</w:t>
            </w:r>
          </w:p>
          <w:p w:rsidR="00A3767C" w:rsidRPr="008316E7" w:rsidRDefault="00351641"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 Егорова Ирина Александровна</w:t>
            </w:r>
            <w:r w:rsidR="00A3767C" w:rsidRPr="008316E7">
              <w:rPr>
                <w:rFonts w:ascii="Times New Roman" w:eastAsia="Times New Roman" w:hAnsi="Times New Roman" w:cs="Times New Roman"/>
                <w:sz w:val="24"/>
                <w:szCs w:val="24"/>
              </w:rPr>
              <w:t xml:space="preserve">– </w:t>
            </w:r>
            <w:proofErr w:type="gramStart"/>
            <w:r w:rsidR="00A3767C" w:rsidRPr="008316E7">
              <w:rPr>
                <w:rFonts w:ascii="Times New Roman" w:eastAsia="Times New Roman" w:hAnsi="Times New Roman" w:cs="Times New Roman"/>
                <w:sz w:val="24"/>
                <w:szCs w:val="24"/>
              </w:rPr>
              <w:t>во</w:t>
            </w:r>
            <w:proofErr w:type="gramEnd"/>
            <w:r w:rsidR="00A3767C" w:rsidRPr="008316E7">
              <w:rPr>
                <w:rFonts w:ascii="Times New Roman" w:eastAsia="Times New Roman" w:hAnsi="Times New Roman" w:cs="Times New Roman"/>
                <w:sz w:val="24"/>
                <w:szCs w:val="24"/>
              </w:rPr>
              <w:t>спитатель</w:t>
            </w:r>
          </w:p>
          <w:p w:rsidR="00A3767C" w:rsidRPr="008316E7" w:rsidRDefault="00A3767C" w:rsidP="00A3767C">
            <w:pPr>
              <w:spacing w:after="120" w:line="240" w:lineRule="auto"/>
              <w:rPr>
                <w:rFonts w:ascii="Times New Roman" w:eastAsia="Times New Roman" w:hAnsi="Times New Roman" w:cs="Times New Roman"/>
                <w:sz w:val="24"/>
                <w:szCs w:val="24"/>
              </w:rPr>
            </w:pPr>
          </w:p>
        </w:tc>
      </w:tr>
      <w:tr w:rsidR="00A3767C"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Цель программы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Создать условия, для динамичного развития образовательного учреждения, как центра непрерывного образования. Разработка стратегических ориентиров образовательной политики, основных направлений и развития детского сада.    </w:t>
            </w:r>
          </w:p>
        </w:tc>
      </w:tr>
      <w:tr w:rsidR="00A3767C"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Задачи программы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Усовершенствовать  систему обеспечения безопасности участников образовательного процесса в соответствии с ФГОС.</w:t>
            </w:r>
          </w:p>
          <w:p w:rsidR="00DE4A04" w:rsidRPr="008316E7" w:rsidRDefault="00A3767C" w:rsidP="00DE4A04">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Повышение качества образования в ДОУ через</w:t>
            </w:r>
            <w:r w:rsidR="00DE4A04" w:rsidRPr="008316E7">
              <w:rPr>
                <w:rFonts w:ascii="Times New Roman" w:eastAsia="Times New Roman" w:hAnsi="Times New Roman" w:cs="Times New Roman"/>
                <w:sz w:val="24"/>
                <w:szCs w:val="24"/>
              </w:rPr>
              <w:t xml:space="preserve"> </w:t>
            </w:r>
            <w:r w:rsidRPr="008316E7">
              <w:rPr>
                <w:rFonts w:ascii="Times New Roman" w:eastAsia="Times New Roman" w:hAnsi="Times New Roman" w:cs="Times New Roman"/>
                <w:sz w:val="24"/>
                <w:szCs w:val="24"/>
              </w:rPr>
              <w:t>внедрение современных педагогических технологий.</w:t>
            </w:r>
          </w:p>
          <w:p w:rsidR="00DE4A04" w:rsidRPr="008316E7" w:rsidRDefault="00A3767C" w:rsidP="00DE4A04">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 Создание условий для повышения мотивации </w:t>
            </w:r>
            <w:r w:rsidR="00DE4A04" w:rsidRPr="008316E7">
              <w:rPr>
                <w:rFonts w:ascii="Times New Roman" w:eastAsia="Times New Roman" w:hAnsi="Times New Roman" w:cs="Times New Roman"/>
                <w:sz w:val="24"/>
                <w:szCs w:val="24"/>
              </w:rPr>
              <w:t xml:space="preserve">   </w:t>
            </w:r>
            <w:r w:rsidRPr="008316E7">
              <w:rPr>
                <w:rFonts w:ascii="Times New Roman" w:eastAsia="Times New Roman" w:hAnsi="Times New Roman" w:cs="Times New Roman"/>
                <w:sz w:val="24"/>
                <w:szCs w:val="24"/>
              </w:rPr>
              <w:t>профессиональной деятельности педагогов ДОУ, формирование компетенций в соответствии с требованиями Профессионального стандарта.</w:t>
            </w:r>
          </w:p>
          <w:p w:rsidR="00DE4A04" w:rsidRPr="008316E7" w:rsidRDefault="00A3767C" w:rsidP="00DE4A04">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  Обеспечение психолого-педагогической поддержки семьи и повышение компетентности родителей (законных представителей) в вопросах развития и </w:t>
            </w:r>
            <w:r w:rsidRPr="008316E7">
              <w:rPr>
                <w:rFonts w:ascii="Times New Roman" w:eastAsia="Times New Roman" w:hAnsi="Times New Roman" w:cs="Times New Roman"/>
                <w:sz w:val="24"/>
                <w:szCs w:val="24"/>
              </w:rPr>
              <w:lastRenderedPageBreak/>
              <w:t>образования, охраны и укрепления здоровья детей, вовлечение родителей (законных представителей) в образовательный процесс детского сада.</w:t>
            </w:r>
          </w:p>
          <w:p w:rsidR="00A3767C" w:rsidRPr="008316E7" w:rsidRDefault="00A3767C" w:rsidP="00DE4A04">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 Создание доступных, комфортных условий для проведения </w:t>
            </w:r>
            <w:proofErr w:type="spellStart"/>
            <w:r w:rsidRPr="008316E7">
              <w:rPr>
                <w:rFonts w:ascii="Times New Roman" w:eastAsia="Times New Roman" w:hAnsi="Times New Roman" w:cs="Times New Roman"/>
                <w:sz w:val="24"/>
                <w:szCs w:val="24"/>
              </w:rPr>
              <w:t>здоровьеформирующей</w:t>
            </w:r>
            <w:proofErr w:type="spellEnd"/>
            <w:r w:rsidRPr="008316E7">
              <w:rPr>
                <w:rFonts w:ascii="Times New Roman" w:eastAsia="Times New Roman" w:hAnsi="Times New Roman" w:cs="Times New Roman"/>
                <w:sz w:val="24"/>
                <w:szCs w:val="24"/>
              </w:rPr>
              <w:t xml:space="preserve"> образовательной деятельности с воспитанниками.</w:t>
            </w:r>
          </w:p>
        </w:tc>
      </w:tr>
      <w:tr w:rsidR="00A3767C"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lastRenderedPageBreak/>
              <w:t xml:space="preserve">Перечень </w:t>
            </w:r>
            <w:proofErr w:type="gramStart"/>
            <w:r w:rsidRPr="008316E7">
              <w:rPr>
                <w:rFonts w:ascii="Times New Roman" w:eastAsia="Times New Roman" w:hAnsi="Times New Roman" w:cs="Times New Roman"/>
                <w:b/>
                <w:bCs/>
                <w:sz w:val="24"/>
                <w:szCs w:val="24"/>
              </w:rPr>
              <w:t>основных</w:t>
            </w:r>
            <w:proofErr w:type="gramEnd"/>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мероприятий</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Построение образовательной деятельности на основе индивидуальных особенностей каждого ребенка, признание ребенка полноценным участником (субъектом) образовательных отношений.</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Разработка этапов деятельности сотрудничества с семьей.</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Внедрение механизма сопряжения различных уровней образования, обеспечивая его непрерывность (обеспечение преемственности)</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Обеспечение вертикальной интеграции содержания образования, которая позволит дошкольникам успешно адаптироваться в школе.</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Реализация основной образовательной программы дошкольного образования и адаптированной основной образовательной программы, </w:t>
            </w:r>
            <w:proofErr w:type="gramStart"/>
            <w:r w:rsidRPr="008316E7">
              <w:rPr>
                <w:rFonts w:ascii="Times New Roman" w:eastAsia="Times New Roman" w:hAnsi="Times New Roman" w:cs="Times New Roman"/>
                <w:sz w:val="24"/>
                <w:szCs w:val="24"/>
              </w:rPr>
              <w:t>построенных</w:t>
            </w:r>
            <w:proofErr w:type="gramEnd"/>
            <w:r w:rsidRPr="008316E7">
              <w:rPr>
                <w:rFonts w:ascii="Times New Roman" w:eastAsia="Times New Roman" w:hAnsi="Times New Roman" w:cs="Times New Roman"/>
                <w:sz w:val="24"/>
                <w:szCs w:val="24"/>
              </w:rPr>
              <w:t xml:space="preserve"> с учетом ФГОС дошкольного образования. Создание условий для работы кадрового состава МБДОУ.</w:t>
            </w:r>
          </w:p>
        </w:tc>
      </w:tr>
      <w:tr w:rsidR="00A3767C"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Сроки и этапы реализации Программы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Программа рассчитана на  5 лет.</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2020-2021уч.г. и 2021-2022уч.г. - Организационно-подготовительный этап: </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разработка документации для успешной реализации мероприятий в соответствии с Программой развития;</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создание условий (кадровых, материально-технических и т. д.) для успешной реализации мероприятий в соответствии с Программой развития.</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2022-2023уч.г. и 2023-2024уч.г. – Внедренческий и Коррекционно-развивающий этап</w:t>
            </w:r>
            <w:r w:rsidRPr="008316E7">
              <w:rPr>
                <w:rFonts w:ascii="Times New Roman" w:eastAsia="Times New Roman" w:hAnsi="Times New Roman" w:cs="Times New Roman"/>
                <w:sz w:val="24"/>
                <w:szCs w:val="24"/>
              </w:rPr>
              <w:t>  </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обновление содержания, организационных форм, педагогических технологий;</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-постепенная реализация мероприятий в соответствии с Программой развития;</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-коррекция мероприятий.</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2024-2025уч.г. –</w:t>
            </w:r>
            <w:r w:rsidRPr="008316E7">
              <w:rPr>
                <w:rFonts w:ascii="Times New Roman" w:eastAsia="Times New Roman" w:hAnsi="Times New Roman" w:cs="Times New Roman"/>
                <w:sz w:val="24"/>
                <w:szCs w:val="24"/>
              </w:rPr>
              <w:t> </w:t>
            </w:r>
            <w:proofErr w:type="spellStart"/>
            <w:r w:rsidRPr="008316E7">
              <w:rPr>
                <w:rFonts w:ascii="Times New Roman" w:eastAsia="Times New Roman" w:hAnsi="Times New Roman" w:cs="Times New Roman"/>
                <w:b/>
                <w:bCs/>
                <w:sz w:val="24"/>
                <w:szCs w:val="24"/>
              </w:rPr>
              <w:t>Итогово-обобщающий</w:t>
            </w:r>
            <w:proofErr w:type="spellEnd"/>
            <w:r w:rsidRPr="008316E7">
              <w:rPr>
                <w:rFonts w:ascii="Times New Roman" w:eastAsia="Times New Roman" w:hAnsi="Times New Roman" w:cs="Times New Roman"/>
                <w:b/>
                <w:bCs/>
                <w:sz w:val="24"/>
                <w:szCs w:val="24"/>
              </w:rPr>
              <w:t> </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lastRenderedPageBreak/>
              <w:t>- подведение итогов и соотнесение результатов деятельности с целями и задачами по основным направлениям реализации Программы.</w:t>
            </w:r>
          </w:p>
        </w:tc>
      </w:tr>
      <w:tr w:rsidR="00A3767C"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lastRenderedPageBreak/>
              <w:t>Управление программой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Управление осуществляется  педагогическим советом,  советом родителей, заведующим МБДОУ.</w:t>
            </w:r>
          </w:p>
        </w:tc>
      </w:tr>
      <w:tr w:rsidR="00A3767C"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Источники финансирования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D12FE4"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 Бюджет Бугульминского</w:t>
            </w:r>
            <w:r w:rsidR="00A3767C" w:rsidRPr="008316E7">
              <w:rPr>
                <w:rFonts w:ascii="Times New Roman" w:eastAsia="Times New Roman" w:hAnsi="Times New Roman" w:cs="Times New Roman"/>
                <w:b/>
                <w:bCs/>
                <w:sz w:val="24"/>
                <w:szCs w:val="24"/>
              </w:rPr>
              <w:t xml:space="preserve"> муниципального района.</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 Внебюджетные средства, в том числе родительская плата.</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 Целевые средства.</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 Целевые субсидии.</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tc>
      </w:tr>
      <w:tr w:rsidR="00A3767C" w:rsidRPr="008316E7" w:rsidTr="00A3767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Ожидаемые результаты (социально экономические эффекты) реализации программы</w:t>
            </w:r>
          </w:p>
        </w:tc>
      </w:tr>
      <w:tr w:rsidR="00A3767C"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Усовершенствовать  систему обеспечения безопасности участников образовательного процесса.</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Привидение  в соответствие с </w:t>
            </w:r>
            <w:proofErr w:type="spellStart"/>
            <w:r w:rsidRPr="008316E7">
              <w:rPr>
                <w:rFonts w:ascii="Times New Roman" w:eastAsia="Times New Roman" w:hAnsi="Times New Roman" w:cs="Times New Roman"/>
                <w:sz w:val="24"/>
                <w:szCs w:val="24"/>
              </w:rPr>
              <w:t>СанПиН</w:t>
            </w:r>
            <w:proofErr w:type="spellEnd"/>
            <w:r w:rsidRPr="008316E7">
              <w:rPr>
                <w:rFonts w:ascii="Times New Roman" w:eastAsia="Times New Roman" w:hAnsi="Times New Roman" w:cs="Times New Roman"/>
                <w:sz w:val="24"/>
                <w:szCs w:val="24"/>
              </w:rPr>
              <w:t>  систем водоснабжения, водоотведения, отопления и канализации ДОУ,</w:t>
            </w:r>
          </w:p>
          <w:p w:rsidR="00A3767C" w:rsidRPr="008316E7" w:rsidRDefault="00A3767C" w:rsidP="00A3767C">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совершенствование развивающей предметно-пространственной образовательной среды ДОУ;</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твёрдое асфальтовое покрытие; </w:t>
            </w:r>
          </w:p>
          <w:p w:rsidR="00A3767C" w:rsidRPr="008316E7" w:rsidRDefault="00D12FE4"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замена некоторых окон;</w:t>
            </w:r>
            <w:r w:rsidR="00A3767C" w:rsidRPr="008316E7">
              <w:rPr>
                <w:rFonts w:ascii="Times New Roman" w:eastAsia="Times New Roman" w:hAnsi="Times New Roman" w:cs="Times New Roman"/>
                <w:sz w:val="24"/>
                <w:szCs w:val="24"/>
              </w:rPr>
              <w:t> </w:t>
            </w:r>
          </w:p>
          <w:p w:rsidR="00A3767C" w:rsidRPr="008316E7" w:rsidRDefault="00A3767C" w:rsidP="00A3767C">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Приобретение детской  </w:t>
            </w:r>
            <w:r w:rsidR="00D12FE4" w:rsidRPr="008316E7">
              <w:rPr>
                <w:rFonts w:ascii="Times New Roman" w:eastAsia="Times New Roman" w:hAnsi="Times New Roman" w:cs="Times New Roman"/>
                <w:sz w:val="24"/>
                <w:szCs w:val="24"/>
              </w:rPr>
              <w:t>мебели и  игрового оборудования на прогулочных участках</w:t>
            </w:r>
          </w:p>
        </w:tc>
      </w:tr>
      <w:tr w:rsidR="00A3767C"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Повышение качества образования в ДОУ через внедрение современных педагогических технологий.</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Информирование  процесса образования:</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усовершенствование  сайта детского сада, для возможности качественного предоставления услуг в электронной форме. </w:t>
            </w:r>
          </w:p>
          <w:p w:rsidR="00A3767C" w:rsidRPr="008316E7" w:rsidRDefault="00A3767C" w:rsidP="00A3767C">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Активизация  использования в образовательном процессе интерактивных технологий и электронных образовательных ресурсов.</w:t>
            </w:r>
          </w:p>
          <w:p w:rsidR="00A3767C" w:rsidRPr="008316E7" w:rsidRDefault="00A3767C" w:rsidP="00A3767C">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Рост числа педагогов, освоивших современные образовательные технологии. </w:t>
            </w:r>
          </w:p>
        </w:tc>
      </w:tr>
      <w:tr w:rsidR="00A3767C"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Создание условий для повышения мотивации профессиональной деятельности педагогов ДОУ, формирование компетенций в соответствии с требованиями </w:t>
            </w:r>
            <w:r w:rsidRPr="008316E7">
              <w:rPr>
                <w:rFonts w:ascii="Times New Roman" w:eastAsia="Times New Roman" w:hAnsi="Times New Roman" w:cs="Times New Roman"/>
                <w:sz w:val="24"/>
                <w:szCs w:val="24"/>
              </w:rPr>
              <w:lastRenderedPageBreak/>
              <w:t>Профессионального стандарта.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lastRenderedPageBreak/>
              <w:t>Повышение количества педагогов, повышающих свой профессиональный уровень и квалификацию.</w:t>
            </w:r>
          </w:p>
          <w:p w:rsidR="00A3767C" w:rsidRPr="008316E7" w:rsidRDefault="00A3767C" w:rsidP="00A3767C">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Владение педагогами технологиями развития игровой деятельности.</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lastRenderedPageBreak/>
              <w:t> </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tc>
      </w:tr>
      <w:tr w:rsidR="00A3767C"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lastRenderedPageBreak/>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вовлечение родителей (законных представителей) в образовательный процесс детского сада.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Увеличение количества родителей, активно участвующих в образовательном процессе.</w:t>
            </w:r>
          </w:p>
          <w:p w:rsidR="00A3767C" w:rsidRPr="008316E7" w:rsidRDefault="00A3767C" w:rsidP="00A3767C">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Повышение уровня педагогической грамотности родителей в вопросах:  в воспитании и развитии детей.</w:t>
            </w:r>
          </w:p>
          <w:p w:rsidR="00A3767C" w:rsidRPr="008316E7" w:rsidRDefault="00A3767C" w:rsidP="00A3767C">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Системное  взаимодействие с учреждениями образования.</w:t>
            </w:r>
          </w:p>
        </w:tc>
      </w:tr>
      <w:tr w:rsidR="00A3767C"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Создание доступных, комфортных условий для проведения </w:t>
            </w:r>
            <w:proofErr w:type="spellStart"/>
            <w:r w:rsidRPr="008316E7">
              <w:rPr>
                <w:rFonts w:ascii="Times New Roman" w:eastAsia="Times New Roman" w:hAnsi="Times New Roman" w:cs="Times New Roman"/>
                <w:sz w:val="24"/>
                <w:szCs w:val="24"/>
              </w:rPr>
              <w:t>здоровьеформирующей</w:t>
            </w:r>
            <w:proofErr w:type="spellEnd"/>
            <w:r w:rsidRPr="008316E7">
              <w:rPr>
                <w:rFonts w:ascii="Times New Roman" w:eastAsia="Times New Roman" w:hAnsi="Times New Roman" w:cs="Times New Roman"/>
                <w:sz w:val="24"/>
                <w:szCs w:val="24"/>
              </w:rPr>
              <w:t xml:space="preserve"> образовательной деятельности с воспитанниками.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Увеличение до 90 % оптимального уровня  физической подготовки.</w:t>
            </w:r>
          </w:p>
          <w:p w:rsidR="00A3767C" w:rsidRPr="008316E7" w:rsidRDefault="00A3767C" w:rsidP="00A3767C">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Снижение  роста заболеваемости, через мероприятия направленные на оздоровление  и укрепление детского организма;</w:t>
            </w:r>
          </w:p>
          <w:p w:rsidR="00A3767C" w:rsidRPr="008316E7" w:rsidRDefault="00A3767C" w:rsidP="00A3767C">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Системное  взаимодействие с учреждениями здравоохранения, культуры и спорта с  целью повышения качества образования.</w:t>
            </w:r>
          </w:p>
        </w:tc>
      </w:tr>
    </w:tbl>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tbl>
      <w:tblPr>
        <w:tblW w:w="0" w:type="auto"/>
        <w:shd w:val="clear" w:color="auto" w:fill="FFFFFF"/>
        <w:tblCellMar>
          <w:left w:w="0" w:type="dxa"/>
          <w:right w:w="0" w:type="dxa"/>
        </w:tblCellMar>
        <w:tblLook w:val="04A0"/>
      </w:tblPr>
      <w:tblGrid>
        <w:gridCol w:w="2024"/>
        <w:gridCol w:w="7331"/>
      </w:tblGrid>
      <w:tr w:rsidR="00A3767C" w:rsidRPr="008316E7" w:rsidTr="00A3767C">
        <w:tc>
          <w:tcPr>
            <w:tcW w:w="0" w:type="auto"/>
            <w:shd w:val="clear" w:color="auto" w:fill="FFFFFF"/>
            <w:vAlign w:val="center"/>
            <w:hideMark/>
          </w:tcPr>
          <w:p w:rsidR="00A3767C" w:rsidRPr="008316E7" w:rsidRDefault="00A3767C" w:rsidP="00656D28">
            <w:pPr>
              <w:shd w:val="clear" w:color="auto" w:fill="FFFFFF" w:themeFill="background1"/>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Система организации</w:t>
            </w:r>
          </w:p>
          <w:p w:rsidR="00A3767C" w:rsidRPr="008316E7" w:rsidRDefault="00A3767C" w:rsidP="00A3767C">
            <w:pPr>
              <w:spacing w:after="120" w:line="240" w:lineRule="auto"/>
              <w:rPr>
                <w:rFonts w:ascii="Times New Roman" w:eastAsia="Times New Roman" w:hAnsi="Times New Roman" w:cs="Times New Roman"/>
                <w:sz w:val="24"/>
                <w:szCs w:val="24"/>
              </w:rPr>
            </w:pPr>
            <w:proofErr w:type="gramStart"/>
            <w:r w:rsidRPr="008316E7">
              <w:rPr>
                <w:rFonts w:ascii="Times New Roman" w:eastAsia="Times New Roman" w:hAnsi="Times New Roman" w:cs="Times New Roman"/>
                <w:b/>
                <w:bCs/>
                <w:sz w:val="24"/>
                <w:szCs w:val="24"/>
              </w:rPr>
              <w:t>контроля за</w:t>
            </w:r>
            <w:proofErr w:type="gramEnd"/>
            <w:r w:rsidRPr="008316E7">
              <w:rPr>
                <w:rFonts w:ascii="Times New Roman" w:eastAsia="Times New Roman" w:hAnsi="Times New Roman" w:cs="Times New Roman"/>
                <w:b/>
                <w:bCs/>
                <w:sz w:val="24"/>
                <w:szCs w:val="24"/>
              </w:rPr>
              <w:t xml:space="preserve"> исполнением</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Программы</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tc>
        <w:tc>
          <w:tcPr>
            <w:tcW w:w="0" w:type="auto"/>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proofErr w:type="gramStart"/>
            <w:r w:rsidRPr="008316E7">
              <w:rPr>
                <w:rFonts w:ascii="Times New Roman" w:eastAsia="Times New Roman" w:hAnsi="Times New Roman" w:cs="Times New Roman"/>
                <w:b/>
                <w:bCs/>
                <w:sz w:val="24"/>
                <w:szCs w:val="24"/>
              </w:rPr>
              <w:t>Контроль за</w:t>
            </w:r>
            <w:proofErr w:type="gramEnd"/>
            <w:r w:rsidRPr="008316E7">
              <w:rPr>
                <w:rFonts w:ascii="Times New Roman" w:eastAsia="Times New Roman" w:hAnsi="Times New Roman" w:cs="Times New Roman"/>
                <w:b/>
                <w:bCs/>
                <w:sz w:val="24"/>
                <w:szCs w:val="24"/>
              </w:rPr>
              <w:t xml:space="preserve"> ходом Программы осущ</w:t>
            </w:r>
            <w:r w:rsidR="00D25CB0" w:rsidRPr="008316E7">
              <w:rPr>
                <w:rFonts w:ascii="Times New Roman" w:eastAsia="Times New Roman" w:hAnsi="Times New Roman" w:cs="Times New Roman"/>
                <w:b/>
                <w:bCs/>
                <w:sz w:val="24"/>
                <w:szCs w:val="24"/>
              </w:rPr>
              <w:t>ествляет Администрация Бугульминского</w:t>
            </w:r>
            <w:r w:rsidRPr="008316E7">
              <w:rPr>
                <w:rFonts w:ascii="Times New Roman" w:eastAsia="Times New Roman" w:hAnsi="Times New Roman" w:cs="Times New Roman"/>
                <w:b/>
                <w:bCs/>
                <w:sz w:val="24"/>
                <w:szCs w:val="24"/>
              </w:rPr>
              <w:t xml:space="preserve"> муниципального района  в лице отдела образования.</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tc>
      </w:tr>
    </w:tbl>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I раздел</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ИНФОРМАЦИОННАЯ СПРАВКА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ОБ ОБРАЗОВАТЕЛЬНОМ УЧРЕЖДЕНИИ.</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Полное название:</w:t>
      </w:r>
      <w:r w:rsidRPr="008316E7">
        <w:rPr>
          <w:rFonts w:ascii="Times New Roman" w:eastAsia="Times New Roman" w:hAnsi="Times New Roman" w:cs="Times New Roman"/>
          <w:sz w:val="24"/>
          <w:szCs w:val="24"/>
        </w:rPr>
        <w:t xml:space="preserve">  муниципальное бюджетное дошкольное </w:t>
      </w:r>
      <w:r w:rsidR="00D25CB0" w:rsidRPr="008316E7">
        <w:rPr>
          <w:rFonts w:ascii="Times New Roman" w:eastAsia="Times New Roman" w:hAnsi="Times New Roman" w:cs="Times New Roman"/>
          <w:sz w:val="24"/>
          <w:szCs w:val="24"/>
        </w:rPr>
        <w:t>образовательное учреждение Наратлинский</w:t>
      </w:r>
      <w:r w:rsidRPr="008316E7">
        <w:rPr>
          <w:rFonts w:ascii="Times New Roman" w:eastAsia="Times New Roman" w:hAnsi="Times New Roman" w:cs="Times New Roman"/>
          <w:sz w:val="24"/>
          <w:szCs w:val="24"/>
        </w:rPr>
        <w:t>  детский сад общеразвивающего вида</w:t>
      </w:r>
      <w:r w:rsidR="00D25CB0" w:rsidRPr="008316E7">
        <w:rPr>
          <w:rFonts w:ascii="Times New Roman" w:eastAsia="Times New Roman" w:hAnsi="Times New Roman" w:cs="Times New Roman"/>
          <w:sz w:val="24"/>
          <w:szCs w:val="24"/>
        </w:rPr>
        <w:t xml:space="preserve"> «Колокольчик» </w:t>
      </w:r>
      <w:r w:rsidRPr="008316E7">
        <w:rPr>
          <w:rFonts w:ascii="Times New Roman" w:eastAsia="Times New Roman" w:hAnsi="Times New Roman" w:cs="Times New Roman"/>
          <w:sz w:val="24"/>
          <w:szCs w:val="24"/>
        </w:rPr>
        <w:t xml:space="preserve"> </w:t>
      </w:r>
      <w:r w:rsidR="00D25CB0" w:rsidRPr="008316E7">
        <w:rPr>
          <w:rFonts w:ascii="Times New Roman" w:eastAsia="Times New Roman" w:hAnsi="Times New Roman" w:cs="Times New Roman"/>
          <w:sz w:val="24"/>
          <w:szCs w:val="24"/>
        </w:rPr>
        <w:t xml:space="preserve"> Бугульминского муниципального района Республики Татарстан</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 Юридический и фактический адрес</w:t>
      </w:r>
      <w:r w:rsidRPr="008316E7">
        <w:rPr>
          <w:rFonts w:ascii="Times New Roman" w:eastAsia="Times New Roman" w:hAnsi="Times New Roman" w:cs="Times New Roman"/>
          <w:sz w:val="24"/>
          <w:szCs w:val="24"/>
        </w:rPr>
        <w:t> (местонахождение</w:t>
      </w:r>
      <w:r w:rsidR="00D25CB0" w:rsidRPr="008316E7">
        <w:rPr>
          <w:rFonts w:ascii="Times New Roman" w:eastAsia="Times New Roman" w:hAnsi="Times New Roman" w:cs="Times New Roman"/>
          <w:sz w:val="24"/>
          <w:szCs w:val="24"/>
        </w:rPr>
        <w:t>) 423212,Республика Татарстан, Бугульминский район, с. Наратлы, улица Молодежная</w:t>
      </w:r>
      <w:proofErr w:type="gramStart"/>
      <w:r w:rsidR="00D25CB0" w:rsidRPr="008316E7">
        <w:rPr>
          <w:rFonts w:ascii="Times New Roman" w:eastAsia="Times New Roman" w:hAnsi="Times New Roman" w:cs="Times New Roman"/>
          <w:sz w:val="24"/>
          <w:szCs w:val="24"/>
        </w:rPr>
        <w:t>,д</w:t>
      </w:r>
      <w:proofErr w:type="gramEnd"/>
      <w:r w:rsidR="00D25CB0" w:rsidRPr="008316E7">
        <w:rPr>
          <w:rFonts w:ascii="Times New Roman" w:eastAsia="Times New Roman" w:hAnsi="Times New Roman" w:cs="Times New Roman"/>
          <w:sz w:val="24"/>
          <w:szCs w:val="24"/>
        </w:rPr>
        <w:t>ом3а.</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lastRenderedPageBreak/>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proofErr w:type="gramStart"/>
      <w:r w:rsidRPr="008316E7">
        <w:rPr>
          <w:rFonts w:ascii="Times New Roman" w:eastAsia="Times New Roman" w:hAnsi="Times New Roman" w:cs="Times New Roman"/>
          <w:b/>
          <w:bCs/>
          <w:sz w:val="24"/>
          <w:szCs w:val="24"/>
        </w:rPr>
        <w:t>Учреждение функционирует</w:t>
      </w:r>
      <w:r w:rsidR="00D25CB0" w:rsidRPr="008316E7">
        <w:rPr>
          <w:rFonts w:ascii="Times New Roman" w:eastAsia="Times New Roman" w:hAnsi="Times New Roman" w:cs="Times New Roman"/>
          <w:sz w:val="24"/>
          <w:szCs w:val="24"/>
        </w:rPr>
        <w:t> с 1983</w:t>
      </w:r>
      <w:r w:rsidRPr="008316E7">
        <w:rPr>
          <w:rFonts w:ascii="Times New Roman" w:eastAsia="Times New Roman" w:hAnsi="Times New Roman" w:cs="Times New Roman"/>
          <w:sz w:val="24"/>
          <w:szCs w:val="24"/>
        </w:rPr>
        <w:t xml:space="preserve"> года, находится в отдельно стоящем приспособленном</w:t>
      </w:r>
      <w:r w:rsidR="00D25CB0" w:rsidRPr="008316E7">
        <w:rPr>
          <w:rFonts w:ascii="Times New Roman" w:eastAsia="Times New Roman" w:hAnsi="Times New Roman" w:cs="Times New Roman"/>
          <w:sz w:val="24"/>
          <w:szCs w:val="24"/>
        </w:rPr>
        <w:t xml:space="preserve"> в типовом</w:t>
      </w:r>
      <w:r w:rsidRPr="008316E7">
        <w:rPr>
          <w:rFonts w:ascii="Times New Roman" w:eastAsia="Times New Roman" w:hAnsi="Times New Roman" w:cs="Times New Roman"/>
          <w:sz w:val="24"/>
          <w:szCs w:val="24"/>
        </w:rPr>
        <w:t xml:space="preserve"> двухэтажном здани</w:t>
      </w:r>
      <w:r w:rsidR="00D25CB0" w:rsidRPr="008316E7">
        <w:rPr>
          <w:rFonts w:ascii="Times New Roman" w:eastAsia="Times New Roman" w:hAnsi="Times New Roman" w:cs="Times New Roman"/>
          <w:sz w:val="24"/>
          <w:szCs w:val="24"/>
        </w:rPr>
        <w:t>и</w:t>
      </w:r>
      <w:proofErr w:type="gramEnd"/>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Организационно-правовое обеспечение образовательной деятельности</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r w:rsidRPr="008316E7">
        <w:rPr>
          <w:rFonts w:ascii="Times New Roman" w:eastAsia="Times New Roman" w:hAnsi="Times New Roman" w:cs="Times New Roman"/>
          <w:b/>
          <w:bCs/>
          <w:sz w:val="24"/>
          <w:szCs w:val="24"/>
        </w:rPr>
        <w:t>Организационно-правовая      форма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Муниципальное бюджетное   учреждение.</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Тип:</w:t>
      </w:r>
      <w:r w:rsidRPr="008316E7">
        <w:rPr>
          <w:rFonts w:ascii="Times New Roman" w:eastAsia="Times New Roman" w:hAnsi="Times New Roman" w:cs="Times New Roman"/>
          <w:sz w:val="24"/>
          <w:szCs w:val="24"/>
        </w:rPr>
        <w:t> дошкольная образовательная организация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Учредитель</w:t>
      </w:r>
      <w:r w:rsidRPr="008316E7">
        <w:rPr>
          <w:rFonts w:ascii="Times New Roman" w:eastAsia="Times New Roman" w:hAnsi="Times New Roman" w:cs="Times New Roman"/>
          <w:sz w:val="24"/>
          <w:szCs w:val="24"/>
        </w:rPr>
        <w:t>                                                    </w:t>
      </w:r>
    </w:p>
    <w:p w:rsidR="00A3767C" w:rsidRPr="008316E7" w:rsidRDefault="00D25CB0"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Муниципальное образование «Бугульминский муниципальный район» Республики Татарстан</w:t>
      </w:r>
      <w:r w:rsidR="00A3767C"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Структура дошкольного учреждения.</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  </w:t>
      </w:r>
      <w:r w:rsidRPr="008316E7">
        <w:rPr>
          <w:rFonts w:ascii="Times New Roman" w:eastAsia="Times New Roman" w:hAnsi="Times New Roman" w:cs="Times New Roman"/>
          <w:sz w:val="24"/>
          <w:szCs w:val="24"/>
        </w:rPr>
        <w:t>Основной структурной единицей дошкольного образовательного учреждения является группа детей дошкольного возраста.</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В  учрежд</w:t>
      </w:r>
      <w:r w:rsidR="00D25CB0" w:rsidRPr="008316E7">
        <w:rPr>
          <w:rFonts w:ascii="Times New Roman" w:eastAsia="Times New Roman" w:hAnsi="Times New Roman" w:cs="Times New Roman"/>
          <w:sz w:val="24"/>
          <w:szCs w:val="24"/>
        </w:rPr>
        <w:t>ении функционирует 1 разновозрастная</w:t>
      </w:r>
      <w:r w:rsidRPr="008316E7">
        <w:rPr>
          <w:rFonts w:ascii="Times New Roman" w:eastAsia="Times New Roman" w:hAnsi="Times New Roman" w:cs="Times New Roman"/>
          <w:sz w:val="24"/>
          <w:szCs w:val="24"/>
        </w:rPr>
        <w:t xml:space="preserve"> групп</w:t>
      </w:r>
      <w:r w:rsidR="00D25CB0" w:rsidRPr="008316E7">
        <w:rPr>
          <w:rFonts w:ascii="Times New Roman" w:eastAsia="Times New Roman" w:hAnsi="Times New Roman" w:cs="Times New Roman"/>
          <w:sz w:val="24"/>
          <w:szCs w:val="24"/>
        </w:rPr>
        <w:t>а</w:t>
      </w:r>
      <w:r w:rsidRPr="008316E7">
        <w:rPr>
          <w:rFonts w:ascii="Times New Roman" w:eastAsia="Times New Roman" w:hAnsi="Times New Roman" w:cs="Times New Roman"/>
          <w:sz w:val="24"/>
          <w:szCs w:val="24"/>
        </w:rPr>
        <w:t>:</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p>
    <w:p w:rsidR="00A3767C" w:rsidRPr="008316E7" w:rsidRDefault="00D25CB0"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В группе</w:t>
      </w:r>
      <w:r w:rsidR="00A3767C" w:rsidRPr="008316E7">
        <w:rPr>
          <w:rFonts w:ascii="Times New Roman" w:eastAsia="Times New Roman" w:hAnsi="Times New Roman" w:cs="Times New Roman"/>
          <w:sz w:val="24"/>
          <w:szCs w:val="24"/>
        </w:rPr>
        <w:t>  осуществляется дошкольное образование в соответствии с образовательной программой образовательного учреждения с учетом особенностей психофизического развития и возможностей детей.</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Режим работы МБДОУ: </w:t>
      </w:r>
      <w:r w:rsidRPr="008316E7">
        <w:rPr>
          <w:rFonts w:ascii="Times New Roman" w:eastAsia="Times New Roman" w:hAnsi="Times New Roman" w:cs="Times New Roman"/>
          <w:sz w:val="24"/>
          <w:szCs w:val="24"/>
        </w:rPr>
        <w:t>12 часовое пребывание детей  при пятидневной рабочей неделе.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Срок пребывания в детском саду: </w:t>
      </w:r>
      <w:r w:rsidRPr="008316E7">
        <w:rPr>
          <w:rFonts w:ascii="Times New Roman" w:eastAsia="Times New Roman" w:hAnsi="Times New Roman" w:cs="Times New Roman"/>
          <w:sz w:val="24"/>
          <w:szCs w:val="24"/>
        </w:rPr>
        <w:t> с момента поступления до выпуска в школу.</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Социальный паспорт семей воспитанников:</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Общее количество семей –</w:t>
      </w:r>
      <w:r w:rsidRPr="008316E7">
        <w:rPr>
          <w:rFonts w:ascii="Times New Roman" w:eastAsia="Times New Roman" w:hAnsi="Times New Roman" w:cs="Times New Roman"/>
          <w:i/>
          <w:iCs/>
          <w:sz w:val="24"/>
          <w:szCs w:val="24"/>
        </w:rPr>
        <w:t> </w:t>
      </w:r>
      <w:r w:rsidR="00D25CB0" w:rsidRPr="008316E7">
        <w:rPr>
          <w:rFonts w:ascii="Times New Roman" w:eastAsia="Times New Roman" w:hAnsi="Times New Roman" w:cs="Times New Roman"/>
          <w:sz w:val="24"/>
          <w:szCs w:val="24"/>
        </w:rPr>
        <w:t>12</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Социальный статус воспитанников </w:t>
      </w:r>
      <w:r w:rsidR="00D25CB0" w:rsidRPr="008316E7">
        <w:rPr>
          <w:rFonts w:ascii="Times New Roman" w:eastAsia="Times New Roman" w:hAnsi="Times New Roman" w:cs="Times New Roman"/>
          <w:sz w:val="24"/>
          <w:szCs w:val="24"/>
        </w:rPr>
        <w:br/>
        <w:t xml:space="preserve">●  дети из полных семей – </w:t>
      </w:r>
      <w:r w:rsidR="002C2C36" w:rsidRPr="008316E7">
        <w:rPr>
          <w:rFonts w:ascii="Times New Roman" w:eastAsia="Times New Roman" w:hAnsi="Times New Roman" w:cs="Times New Roman"/>
          <w:sz w:val="24"/>
          <w:szCs w:val="24"/>
        </w:rPr>
        <w:t>8</w:t>
      </w:r>
      <w:r w:rsidRPr="008316E7">
        <w:rPr>
          <w:rFonts w:ascii="Times New Roman" w:eastAsia="Times New Roman" w:hAnsi="Times New Roman" w:cs="Times New Roman"/>
          <w:sz w:val="24"/>
          <w:szCs w:val="24"/>
        </w:rPr>
        <w:br/>
        <w:t xml:space="preserve">● </w:t>
      </w:r>
      <w:r w:rsidR="002C2C36" w:rsidRPr="008316E7">
        <w:rPr>
          <w:rFonts w:ascii="Times New Roman" w:eastAsia="Times New Roman" w:hAnsi="Times New Roman" w:cs="Times New Roman"/>
          <w:sz w:val="24"/>
          <w:szCs w:val="24"/>
        </w:rPr>
        <w:t> дети из неполных семей – 4</w:t>
      </w:r>
      <w:r w:rsidRPr="008316E7">
        <w:rPr>
          <w:rFonts w:ascii="Times New Roman" w:eastAsia="Times New Roman" w:hAnsi="Times New Roman" w:cs="Times New Roman"/>
          <w:sz w:val="24"/>
          <w:szCs w:val="24"/>
        </w:rPr>
        <w:br/>
      </w:r>
      <w:r w:rsidR="002C2C36" w:rsidRPr="008316E7">
        <w:rPr>
          <w:rFonts w:ascii="Times New Roman" w:eastAsia="Times New Roman" w:hAnsi="Times New Roman" w:cs="Times New Roman"/>
          <w:sz w:val="24"/>
          <w:szCs w:val="24"/>
        </w:rPr>
        <w:t>●  дети из многодетных семей – 7</w:t>
      </w:r>
      <w:r w:rsidR="002C2C36" w:rsidRPr="008316E7">
        <w:rPr>
          <w:rFonts w:ascii="Times New Roman" w:eastAsia="Times New Roman" w:hAnsi="Times New Roman" w:cs="Times New Roman"/>
          <w:sz w:val="24"/>
          <w:szCs w:val="24"/>
        </w:rPr>
        <w:br/>
        <w:t>●  дети-инвалиды – 0</w:t>
      </w:r>
      <w:r w:rsidR="002C2C36" w:rsidRPr="008316E7">
        <w:rPr>
          <w:rFonts w:ascii="Times New Roman" w:eastAsia="Times New Roman" w:hAnsi="Times New Roman" w:cs="Times New Roman"/>
          <w:sz w:val="24"/>
          <w:szCs w:val="24"/>
        </w:rPr>
        <w:br/>
        <w:t>●  опекаемые дети – 0</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дети сироты – нет</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Реализуемые в ДОУ образовательные программы.</w:t>
      </w:r>
    </w:p>
    <w:p w:rsidR="00A3767C" w:rsidRPr="008316E7" w:rsidRDefault="002C2C36"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 ООП Наратлинского МБДОУ </w:t>
      </w:r>
      <w:r w:rsidR="00A3767C" w:rsidRPr="008316E7">
        <w:rPr>
          <w:rFonts w:ascii="Times New Roman" w:eastAsia="Times New Roman" w:hAnsi="Times New Roman" w:cs="Times New Roman"/>
          <w:sz w:val="24"/>
          <w:szCs w:val="24"/>
        </w:rPr>
        <w:t xml:space="preserve"> составленная на основе </w:t>
      </w:r>
      <w:r w:rsidRPr="008316E7">
        <w:rPr>
          <w:rFonts w:ascii="Times New Roman" w:hAnsi="Times New Roman" w:cs="Times New Roman"/>
          <w:sz w:val="24"/>
          <w:szCs w:val="24"/>
        </w:rPr>
        <w:t xml:space="preserve">Примерной общеобразовательной программы дошкольного образования «От рождения до школы» под  редакцией Н.Е. </w:t>
      </w:r>
      <w:proofErr w:type="spellStart"/>
      <w:r w:rsidRPr="008316E7">
        <w:rPr>
          <w:rFonts w:ascii="Times New Roman" w:hAnsi="Times New Roman" w:cs="Times New Roman"/>
          <w:sz w:val="24"/>
          <w:szCs w:val="24"/>
        </w:rPr>
        <w:t>Вераксы</w:t>
      </w:r>
      <w:proofErr w:type="spellEnd"/>
      <w:r w:rsidRPr="008316E7">
        <w:rPr>
          <w:rFonts w:ascii="Times New Roman" w:hAnsi="Times New Roman" w:cs="Times New Roman"/>
          <w:sz w:val="24"/>
          <w:szCs w:val="24"/>
        </w:rPr>
        <w:t>, Т.С. Комарова, М.А. Васильевой в соответствии с ФГОС.</w:t>
      </w:r>
    </w:p>
    <w:p w:rsidR="002C2C36" w:rsidRPr="008316E7" w:rsidRDefault="00A3767C" w:rsidP="002C2C36">
      <w:pPr>
        <w:autoSpaceDE w:val="0"/>
        <w:autoSpaceDN w:val="0"/>
        <w:adjustRightInd w:val="0"/>
        <w:spacing w:after="0" w:line="240" w:lineRule="auto"/>
        <w:ind w:firstLine="708"/>
        <w:jc w:val="both"/>
        <w:rPr>
          <w:rFonts w:ascii="Times New Roman" w:hAnsi="Times New Roman" w:cs="Times New Roman"/>
          <w:b/>
          <w:sz w:val="24"/>
          <w:szCs w:val="24"/>
        </w:rPr>
      </w:pPr>
      <w:r w:rsidRPr="008316E7">
        <w:rPr>
          <w:rFonts w:ascii="Times New Roman" w:eastAsia="Times New Roman" w:hAnsi="Times New Roman" w:cs="Times New Roman"/>
          <w:sz w:val="24"/>
          <w:szCs w:val="24"/>
        </w:rPr>
        <w:t> </w:t>
      </w:r>
      <w:proofErr w:type="gramStart"/>
      <w:r w:rsidR="002C2C36" w:rsidRPr="008316E7">
        <w:rPr>
          <w:rFonts w:ascii="Times New Roman" w:hAnsi="Times New Roman" w:cs="Times New Roman"/>
          <w:b/>
          <w:sz w:val="24"/>
          <w:szCs w:val="24"/>
        </w:rPr>
        <w:t>Часть Программы, формируемая участниками образовательных отношений разработана</w:t>
      </w:r>
      <w:proofErr w:type="gramEnd"/>
      <w:r w:rsidR="002C2C36" w:rsidRPr="008316E7">
        <w:rPr>
          <w:rFonts w:ascii="Times New Roman" w:hAnsi="Times New Roman" w:cs="Times New Roman"/>
          <w:b/>
          <w:sz w:val="24"/>
          <w:szCs w:val="24"/>
        </w:rPr>
        <w:t xml:space="preserve"> с учетом следующих программ:</w:t>
      </w:r>
    </w:p>
    <w:p w:rsidR="002C2C36" w:rsidRPr="008316E7" w:rsidRDefault="002C2C36" w:rsidP="002C2C36">
      <w:pPr>
        <w:autoSpaceDE w:val="0"/>
        <w:autoSpaceDN w:val="0"/>
        <w:adjustRightInd w:val="0"/>
        <w:spacing w:after="0" w:line="240" w:lineRule="auto"/>
        <w:ind w:firstLine="708"/>
        <w:jc w:val="both"/>
        <w:rPr>
          <w:rFonts w:ascii="Times New Roman" w:hAnsi="Times New Roman" w:cs="Times New Roman"/>
          <w:sz w:val="24"/>
          <w:szCs w:val="24"/>
          <w:lang w:val="tt-RU"/>
        </w:rPr>
      </w:pPr>
      <w:r w:rsidRPr="008316E7">
        <w:rPr>
          <w:rFonts w:ascii="Times New Roman" w:hAnsi="Times New Roman" w:cs="Times New Roman"/>
          <w:sz w:val="24"/>
          <w:szCs w:val="24"/>
        </w:rPr>
        <w:t xml:space="preserve">- </w:t>
      </w:r>
      <w:proofErr w:type="spellStart"/>
      <w:r w:rsidRPr="008316E7">
        <w:rPr>
          <w:rFonts w:ascii="Times New Roman" w:hAnsi="Times New Roman" w:cs="Times New Roman"/>
          <w:sz w:val="24"/>
          <w:szCs w:val="24"/>
        </w:rPr>
        <w:t>Шаехова</w:t>
      </w:r>
      <w:proofErr w:type="spellEnd"/>
      <w:r w:rsidRPr="008316E7">
        <w:rPr>
          <w:rFonts w:ascii="Times New Roman" w:hAnsi="Times New Roman" w:cs="Times New Roman"/>
          <w:sz w:val="24"/>
          <w:szCs w:val="24"/>
        </w:rPr>
        <w:t xml:space="preserve"> Р.К. Региональная программа дошкольного образования. </w:t>
      </w:r>
      <w:r w:rsidRPr="008316E7">
        <w:rPr>
          <w:rFonts w:ascii="Times New Roman" w:hAnsi="Times New Roman" w:cs="Times New Roman"/>
          <w:sz w:val="24"/>
          <w:szCs w:val="24"/>
          <w:lang w:val="tt-RU"/>
        </w:rPr>
        <w:t xml:space="preserve">Төбәкнең мәктәпкәчә </w:t>
      </w:r>
    </w:p>
    <w:p w:rsidR="002C2C36" w:rsidRPr="008316E7" w:rsidRDefault="002C2C36" w:rsidP="002C2C36">
      <w:pPr>
        <w:autoSpaceDE w:val="0"/>
        <w:autoSpaceDN w:val="0"/>
        <w:adjustRightInd w:val="0"/>
        <w:spacing w:after="0" w:line="240" w:lineRule="auto"/>
        <w:ind w:firstLine="708"/>
        <w:jc w:val="both"/>
        <w:rPr>
          <w:rFonts w:ascii="Times New Roman" w:hAnsi="Times New Roman" w:cs="Times New Roman"/>
          <w:sz w:val="24"/>
          <w:szCs w:val="24"/>
        </w:rPr>
      </w:pPr>
      <w:r w:rsidRPr="008316E7">
        <w:rPr>
          <w:rFonts w:ascii="Times New Roman" w:hAnsi="Times New Roman" w:cs="Times New Roman"/>
          <w:sz w:val="24"/>
          <w:szCs w:val="24"/>
          <w:lang w:val="tt-RU"/>
        </w:rPr>
        <w:t>белем бирү программасы.,</w:t>
      </w:r>
      <w:r w:rsidRPr="008316E7">
        <w:rPr>
          <w:rFonts w:ascii="Times New Roman" w:hAnsi="Times New Roman" w:cs="Times New Roman"/>
          <w:sz w:val="24"/>
          <w:szCs w:val="24"/>
        </w:rPr>
        <w:t>-РИЦ, 2012.-208 с.</w:t>
      </w:r>
    </w:p>
    <w:p w:rsidR="002C2C36" w:rsidRPr="008316E7" w:rsidRDefault="002C2C36" w:rsidP="002C2C36">
      <w:pPr>
        <w:pStyle w:val="ParagraphStyle"/>
        <w:tabs>
          <w:tab w:val="left" w:pos="300"/>
        </w:tabs>
        <w:ind w:left="709"/>
        <w:jc w:val="both"/>
        <w:rPr>
          <w:rFonts w:ascii="Times New Roman" w:hAnsi="Times New Roman"/>
          <w:b w:val="0"/>
          <w:bCs w:val="0"/>
          <w:color w:val="auto"/>
          <w:spacing w:val="-5"/>
        </w:rPr>
      </w:pPr>
      <w:r w:rsidRPr="008316E7">
        <w:rPr>
          <w:rFonts w:ascii="Times New Roman" w:hAnsi="Times New Roman"/>
          <w:color w:val="auto"/>
        </w:rPr>
        <w:lastRenderedPageBreak/>
        <w:t xml:space="preserve">- </w:t>
      </w:r>
      <w:proofErr w:type="spellStart"/>
      <w:r w:rsidRPr="008316E7">
        <w:rPr>
          <w:rFonts w:ascii="Times New Roman" w:hAnsi="Times New Roman"/>
          <w:b w:val="0"/>
          <w:color w:val="auto"/>
        </w:rPr>
        <w:t>Зарипова</w:t>
      </w:r>
      <w:proofErr w:type="spellEnd"/>
      <w:r w:rsidRPr="008316E7">
        <w:rPr>
          <w:rFonts w:ascii="Times New Roman" w:hAnsi="Times New Roman"/>
          <w:b w:val="0"/>
          <w:color w:val="auto"/>
        </w:rPr>
        <w:t xml:space="preserve"> З.М., </w:t>
      </w:r>
      <w:proofErr w:type="spellStart"/>
      <w:r w:rsidRPr="008316E7">
        <w:rPr>
          <w:rFonts w:ascii="Times New Roman" w:hAnsi="Times New Roman"/>
          <w:b w:val="0"/>
          <w:color w:val="auto"/>
        </w:rPr>
        <w:t>Кидрячева</w:t>
      </w:r>
      <w:proofErr w:type="spellEnd"/>
      <w:r w:rsidRPr="008316E7">
        <w:rPr>
          <w:rFonts w:ascii="Times New Roman" w:hAnsi="Times New Roman"/>
          <w:b w:val="0"/>
          <w:color w:val="auto"/>
        </w:rPr>
        <w:t xml:space="preserve"> Р.Г. </w:t>
      </w:r>
      <w:proofErr w:type="spellStart"/>
      <w:r w:rsidRPr="008316E7">
        <w:rPr>
          <w:rFonts w:ascii="Times New Roman" w:hAnsi="Times New Roman"/>
          <w:b w:val="0"/>
          <w:color w:val="auto"/>
        </w:rPr>
        <w:t>Балаларбакчасындарусбалаларны</w:t>
      </w:r>
      <w:proofErr w:type="spellEnd"/>
      <w:r w:rsidRPr="008316E7">
        <w:rPr>
          <w:rFonts w:ascii="Times New Roman" w:hAnsi="Times New Roman"/>
          <w:b w:val="0"/>
          <w:color w:val="auto"/>
        </w:rPr>
        <w:t xml:space="preserve"> татар </w:t>
      </w:r>
      <w:proofErr w:type="gramStart"/>
      <w:r w:rsidRPr="008316E7">
        <w:rPr>
          <w:rFonts w:ascii="Times New Roman" w:hAnsi="Times New Roman"/>
          <w:b w:val="0"/>
          <w:color w:val="auto"/>
        </w:rPr>
        <w:t>теле</w:t>
      </w:r>
      <w:proofErr w:type="gramEnd"/>
      <w:r w:rsidRPr="008316E7">
        <w:rPr>
          <w:rFonts w:ascii="Times New Roman" w:hAnsi="Times New Roman"/>
          <w:b w:val="0"/>
          <w:color w:val="auto"/>
        </w:rPr>
        <w:t xml:space="preserve"> </w:t>
      </w:r>
      <w:r w:rsidRPr="008316E7">
        <w:rPr>
          <w:rFonts w:ascii="Times New Roman" w:hAnsi="Times New Roman"/>
          <w:b w:val="0"/>
          <w:color w:val="auto"/>
          <w:lang w:val="tt-RU"/>
        </w:rPr>
        <w:t>өйрәтү</w:t>
      </w:r>
      <w:r w:rsidRPr="008316E7">
        <w:rPr>
          <w:rFonts w:ascii="Times New Roman" w:hAnsi="Times New Roman"/>
          <w:b w:val="0"/>
          <w:color w:val="auto"/>
        </w:rPr>
        <w:t xml:space="preserve">/ Обучение русскоязычных детей татарскому языку в детском саду.- Казань: Первая полиграфическая компания, 2013.г. -112 </w:t>
      </w:r>
      <w:proofErr w:type="gramStart"/>
      <w:r w:rsidRPr="008316E7">
        <w:rPr>
          <w:rFonts w:ascii="Times New Roman" w:hAnsi="Times New Roman"/>
          <w:b w:val="0"/>
          <w:color w:val="auto"/>
        </w:rPr>
        <w:t>с</w:t>
      </w:r>
      <w:proofErr w:type="gramEnd"/>
      <w:r w:rsidRPr="008316E7">
        <w:rPr>
          <w:rFonts w:ascii="Times New Roman" w:hAnsi="Times New Roman"/>
          <w:b w:val="0"/>
          <w:color w:val="auto"/>
        </w:rPr>
        <w:t>.</w:t>
      </w:r>
    </w:p>
    <w:p w:rsidR="002C2C36" w:rsidRPr="008316E7" w:rsidRDefault="002C2C36" w:rsidP="002C2C36">
      <w:pPr>
        <w:pStyle w:val="a7"/>
        <w:ind w:firstLine="567"/>
        <w:jc w:val="both"/>
        <w:rPr>
          <w:rFonts w:ascii="Times New Roman" w:hAnsi="Times New Roman" w:cs="Times New Roman"/>
          <w:bCs/>
          <w:spacing w:val="-5"/>
          <w:sz w:val="24"/>
          <w:szCs w:val="24"/>
        </w:rPr>
      </w:pPr>
      <w:r w:rsidRPr="008316E7">
        <w:rPr>
          <w:rFonts w:ascii="Times New Roman" w:hAnsi="Times New Roman" w:cs="Times New Roman"/>
          <w:bCs/>
          <w:spacing w:val="-5"/>
          <w:sz w:val="24"/>
          <w:szCs w:val="24"/>
        </w:rPr>
        <w:t xml:space="preserve">- </w:t>
      </w:r>
      <w:proofErr w:type="spellStart"/>
      <w:r w:rsidRPr="008316E7">
        <w:rPr>
          <w:rFonts w:ascii="Times New Roman" w:hAnsi="Times New Roman" w:cs="Times New Roman"/>
          <w:bCs/>
          <w:spacing w:val="-5"/>
          <w:sz w:val="24"/>
          <w:szCs w:val="24"/>
        </w:rPr>
        <w:t>Шаеховой</w:t>
      </w:r>
      <w:proofErr w:type="spellEnd"/>
      <w:r w:rsidRPr="008316E7">
        <w:rPr>
          <w:rFonts w:ascii="Times New Roman" w:hAnsi="Times New Roman" w:cs="Times New Roman"/>
          <w:bCs/>
          <w:spacing w:val="-5"/>
          <w:sz w:val="24"/>
          <w:szCs w:val="24"/>
        </w:rPr>
        <w:t xml:space="preserve"> Р. К. Региональная образовательная программа дошкольного образования  «</w:t>
      </w:r>
      <w:r w:rsidRPr="008316E7">
        <w:rPr>
          <w:rFonts w:ascii="Times New Roman" w:hAnsi="Times New Roman" w:cs="Times New Roman"/>
          <w:bCs/>
          <w:spacing w:val="-5"/>
          <w:sz w:val="24"/>
          <w:szCs w:val="24"/>
          <w:lang w:val="tt-RU"/>
        </w:rPr>
        <w:t>Сөене</w:t>
      </w:r>
      <w:proofErr w:type="gramStart"/>
      <w:r w:rsidRPr="008316E7">
        <w:rPr>
          <w:rFonts w:ascii="Times New Roman" w:hAnsi="Times New Roman" w:cs="Times New Roman"/>
          <w:bCs/>
          <w:spacing w:val="-5"/>
          <w:sz w:val="24"/>
          <w:szCs w:val="24"/>
          <w:lang w:val="tt-RU"/>
        </w:rPr>
        <w:t>ч-</w:t>
      </w:r>
      <w:proofErr w:type="gramEnd"/>
      <w:r w:rsidRPr="008316E7">
        <w:rPr>
          <w:rFonts w:ascii="Times New Roman" w:hAnsi="Times New Roman" w:cs="Times New Roman"/>
          <w:bCs/>
          <w:spacing w:val="-5"/>
          <w:sz w:val="24"/>
          <w:szCs w:val="24"/>
          <w:lang w:val="tt-RU"/>
        </w:rPr>
        <w:t xml:space="preserve"> Радость познания”.- Казань: Магариф-Вакыт, </w:t>
      </w:r>
      <w:r w:rsidRPr="008316E7">
        <w:rPr>
          <w:rFonts w:ascii="Times New Roman" w:hAnsi="Times New Roman" w:cs="Times New Roman"/>
          <w:bCs/>
          <w:spacing w:val="-5"/>
          <w:sz w:val="24"/>
          <w:szCs w:val="24"/>
        </w:rPr>
        <w:t>2016.-191 с.</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Ближайшее окружение учреждения (социум)</w:t>
      </w:r>
      <w:r w:rsidR="002C2C36" w:rsidRPr="008316E7">
        <w:rPr>
          <w:rFonts w:ascii="Times New Roman" w:eastAsia="Times New Roman" w:hAnsi="Times New Roman" w:cs="Times New Roman"/>
          <w:sz w:val="24"/>
          <w:szCs w:val="24"/>
        </w:rPr>
        <w:t xml:space="preserve"> – МБОУ </w:t>
      </w:r>
      <w:proofErr w:type="spellStart"/>
      <w:r w:rsidR="002C2C36" w:rsidRPr="008316E7">
        <w:rPr>
          <w:rFonts w:ascii="Times New Roman" w:eastAsia="Times New Roman" w:hAnsi="Times New Roman" w:cs="Times New Roman"/>
          <w:sz w:val="24"/>
          <w:szCs w:val="24"/>
        </w:rPr>
        <w:t>Наратлинская</w:t>
      </w:r>
      <w:proofErr w:type="spellEnd"/>
      <w:r w:rsidR="002C2C36" w:rsidRPr="008316E7">
        <w:rPr>
          <w:rFonts w:ascii="Times New Roman" w:eastAsia="Times New Roman" w:hAnsi="Times New Roman" w:cs="Times New Roman"/>
          <w:sz w:val="24"/>
          <w:szCs w:val="24"/>
        </w:rPr>
        <w:t xml:space="preserve"> О</w:t>
      </w:r>
      <w:r w:rsidRPr="008316E7">
        <w:rPr>
          <w:rFonts w:ascii="Times New Roman" w:eastAsia="Times New Roman" w:hAnsi="Times New Roman" w:cs="Times New Roman"/>
          <w:sz w:val="24"/>
          <w:szCs w:val="24"/>
        </w:rPr>
        <w:t>ОШ, ДК, библиотека.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Кадровая характеристика.</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Согласно утвержденному штатному расписанию коллектив </w:t>
      </w:r>
      <w:r w:rsidR="00E33C00" w:rsidRPr="008316E7">
        <w:rPr>
          <w:rFonts w:ascii="Times New Roman" w:eastAsia="Times New Roman" w:hAnsi="Times New Roman" w:cs="Times New Roman"/>
          <w:sz w:val="24"/>
          <w:szCs w:val="24"/>
        </w:rPr>
        <w:t>Наратлинского МБДОУ</w:t>
      </w:r>
      <w:r w:rsidRPr="008316E7">
        <w:rPr>
          <w:rFonts w:ascii="Times New Roman" w:eastAsia="Times New Roman" w:hAnsi="Times New Roman" w:cs="Times New Roman"/>
          <w:sz w:val="24"/>
          <w:szCs w:val="24"/>
        </w:rPr>
        <w:t xml:space="preserve">   </w:t>
      </w:r>
      <w:r w:rsidR="00E33C00" w:rsidRPr="008316E7">
        <w:rPr>
          <w:rFonts w:ascii="Times New Roman" w:eastAsia="Times New Roman" w:hAnsi="Times New Roman" w:cs="Times New Roman"/>
          <w:b/>
          <w:bCs/>
          <w:sz w:val="24"/>
          <w:szCs w:val="24"/>
        </w:rPr>
        <w:t>«Колокольчи</w:t>
      </w:r>
      <w:r w:rsidRPr="008316E7">
        <w:rPr>
          <w:rFonts w:ascii="Times New Roman" w:eastAsia="Times New Roman" w:hAnsi="Times New Roman" w:cs="Times New Roman"/>
          <w:b/>
          <w:bCs/>
          <w:sz w:val="24"/>
          <w:szCs w:val="24"/>
        </w:rPr>
        <w:t>к»</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насчитывает </w:t>
      </w:r>
      <w:r w:rsidR="00E33C00" w:rsidRPr="008316E7">
        <w:rPr>
          <w:rFonts w:ascii="Times New Roman" w:eastAsia="Times New Roman" w:hAnsi="Times New Roman" w:cs="Times New Roman"/>
          <w:sz w:val="24"/>
          <w:szCs w:val="24"/>
        </w:rPr>
        <w:t>11 человек, из них педагогов  2</w:t>
      </w:r>
      <w:r w:rsidRPr="008316E7">
        <w:rPr>
          <w:rFonts w:ascii="Times New Roman" w:eastAsia="Times New Roman" w:hAnsi="Times New Roman" w:cs="Times New Roman"/>
          <w:sz w:val="24"/>
          <w:szCs w:val="24"/>
        </w:rPr>
        <w:t xml:space="preserve"> человек.</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i/>
          <w:iCs/>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i/>
          <w:iCs/>
          <w:sz w:val="24"/>
          <w:szCs w:val="24"/>
        </w:rPr>
        <w:t>   Сведения о руководителе и  педагогических кадрах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i/>
          <w:iCs/>
          <w:sz w:val="24"/>
          <w:szCs w:val="24"/>
        </w:rPr>
        <w:t>таблица  </w:t>
      </w:r>
    </w:p>
    <w:tbl>
      <w:tblPr>
        <w:tblW w:w="864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244"/>
        <w:gridCol w:w="2306"/>
        <w:gridCol w:w="1325"/>
        <w:gridCol w:w="1895"/>
        <w:gridCol w:w="1335"/>
        <w:gridCol w:w="1535"/>
      </w:tblGrid>
      <w:tr w:rsidR="004A29F4"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Ф. И.О.педагога</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(полностью)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Должность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Педагогический стаж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Образование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Категория</w:t>
            </w:r>
          </w:p>
        </w:tc>
      </w:tr>
      <w:tr w:rsidR="004A29F4"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E33C00"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Степанова Елена Васильевна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Заведующий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E33C00"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Высшее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w:t>
            </w:r>
          </w:p>
        </w:tc>
      </w:tr>
      <w:tr w:rsidR="004A29F4"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r w:rsidR="00E33C00" w:rsidRPr="008316E7">
              <w:rPr>
                <w:rFonts w:ascii="Times New Roman" w:eastAsia="Times New Roman" w:hAnsi="Times New Roman" w:cs="Times New Roman"/>
                <w:sz w:val="24"/>
                <w:szCs w:val="24"/>
              </w:rPr>
              <w:t>Степанова Рима Владимировна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воспитатель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4A29F4"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Высшее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E33C00" w:rsidP="004A29F4">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Первая</w:t>
            </w:r>
            <w:r w:rsidR="004A29F4" w:rsidRPr="008316E7">
              <w:rPr>
                <w:rFonts w:ascii="Times New Roman" w:eastAsia="Times New Roman" w:hAnsi="Times New Roman" w:cs="Times New Roman"/>
                <w:sz w:val="24"/>
                <w:szCs w:val="24"/>
              </w:rPr>
              <w:t xml:space="preserve"> 22.12.2020</w:t>
            </w:r>
            <w:r w:rsidR="00A3767C" w:rsidRPr="008316E7">
              <w:rPr>
                <w:rFonts w:ascii="Times New Roman" w:eastAsia="Times New Roman" w:hAnsi="Times New Roman" w:cs="Times New Roman"/>
                <w:sz w:val="24"/>
                <w:szCs w:val="24"/>
              </w:rPr>
              <w:t>г</w:t>
            </w:r>
          </w:p>
        </w:tc>
      </w:tr>
      <w:tr w:rsidR="004A29F4"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E33C00"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Егорова Ирина </w:t>
            </w:r>
            <w:r w:rsidR="00A3767C" w:rsidRPr="008316E7">
              <w:rPr>
                <w:rFonts w:ascii="Times New Roman" w:eastAsia="Times New Roman" w:hAnsi="Times New Roman" w:cs="Times New Roman"/>
                <w:sz w:val="24"/>
                <w:szCs w:val="24"/>
              </w:rPr>
              <w:t>Александровна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E33C00"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воспитатель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4A29F4"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E33C00"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В</w:t>
            </w:r>
            <w:r w:rsidR="00A3767C" w:rsidRPr="008316E7">
              <w:rPr>
                <w:rFonts w:ascii="Times New Roman" w:eastAsia="Times New Roman" w:hAnsi="Times New Roman" w:cs="Times New Roman"/>
                <w:sz w:val="24"/>
                <w:szCs w:val="24"/>
              </w:rPr>
              <w:t>ысшее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4A29F4"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Первая 11.12</w:t>
            </w:r>
            <w:r w:rsidR="00A3767C" w:rsidRPr="008316E7">
              <w:rPr>
                <w:rFonts w:ascii="Times New Roman" w:eastAsia="Times New Roman" w:hAnsi="Times New Roman" w:cs="Times New Roman"/>
                <w:sz w:val="24"/>
                <w:szCs w:val="24"/>
              </w:rPr>
              <w:t>.2017г</w:t>
            </w:r>
          </w:p>
        </w:tc>
      </w:tr>
    </w:tbl>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r w:rsidR="00E33C00" w:rsidRPr="008316E7">
        <w:rPr>
          <w:rFonts w:ascii="Times New Roman" w:eastAsia="Times New Roman" w:hAnsi="Times New Roman" w:cs="Times New Roman"/>
          <w:sz w:val="24"/>
          <w:szCs w:val="24"/>
        </w:rPr>
        <w:t xml:space="preserve">     по уровню образования  - 2</w:t>
      </w:r>
      <w:r w:rsidRPr="008316E7">
        <w:rPr>
          <w:rFonts w:ascii="Times New Roman" w:eastAsia="Times New Roman" w:hAnsi="Times New Roman" w:cs="Times New Roman"/>
          <w:sz w:val="24"/>
          <w:szCs w:val="24"/>
        </w:rPr>
        <w:t xml:space="preserve"> педагогов</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tbl>
      <w:tblPr>
        <w:tblW w:w="864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4271"/>
        <w:gridCol w:w="4369"/>
      </w:tblGrid>
      <w:tr w:rsidR="00A3767C"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с высшим образованием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со ср-спец</w:t>
            </w:r>
            <w:proofErr w:type="gramStart"/>
            <w:r w:rsidRPr="008316E7">
              <w:rPr>
                <w:rFonts w:ascii="Times New Roman" w:eastAsia="Times New Roman" w:hAnsi="Times New Roman" w:cs="Times New Roman"/>
                <w:b/>
                <w:bCs/>
                <w:sz w:val="24"/>
                <w:szCs w:val="24"/>
              </w:rPr>
              <w:t>.</w:t>
            </w:r>
            <w:proofErr w:type="gramEnd"/>
            <w:r w:rsidRPr="008316E7">
              <w:rPr>
                <w:rFonts w:ascii="Times New Roman" w:eastAsia="Times New Roman" w:hAnsi="Times New Roman" w:cs="Times New Roman"/>
                <w:b/>
                <w:bCs/>
                <w:sz w:val="24"/>
                <w:szCs w:val="24"/>
              </w:rPr>
              <w:t xml:space="preserve"> </w:t>
            </w:r>
            <w:proofErr w:type="gramStart"/>
            <w:r w:rsidRPr="008316E7">
              <w:rPr>
                <w:rFonts w:ascii="Times New Roman" w:eastAsia="Times New Roman" w:hAnsi="Times New Roman" w:cs="Times New Roman"/>
                <w:b/>
                <w:bCs/>
                <w:sz w:val="24"/>
                <w:szCs w:val="24"/>
              </w:rPr>
              <w:t>о</w:t>
            </w:r>
            <w:proofErr w:type="gramEnd"/>
            <w:r w:rsidRPr="008316E7">
              <w:rPr>
                <w:rFonts w:ascii="Times New Roman" w:eastAsia="Times New Roman" w:hAnsi="Times New Roman" w:cs="Times New Roman"/>
                <w:b/>
                <w:bCs/>
                <w:sz w:val="24"/>
                <w:szCs w:val="24"/>
              </w:rPr>
              <w:t>бразованием</w:t>
            </w:r>
          </w:p>
        </w:tc>
      </w:tr>
      <w:tr w:rsidR="00A3767C"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E33C00"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2</w:t>
            </w:r>
            <w:r w:rsidR="00A3767C" w:rsidRPr="008316E7">
              <w:rPr>
                <w:rFonts w:ascii="Times New Roman" w:eastAsia="Times New Roman" w:hAnsi="Times New Roman" w:cs="Times New Roman"/>
                <w:sz w:val="24"/>
                <w:szCs w:val="24"/>
              </w:rPr>
              <w:t xml:space="preserve"> человек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E33C00"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0</w:t>
            </w:r>
            <w:r w:rsidR="00A3767C" w:rsidRPr="008316E7">
              <w:rPr>
                <w:rFonts w:ascii="Times New Roman" w:eastAsia="Times New Roman" w:hAnsi="Times New Roman" w:cs="Times New Roman"/>
                <w:sz w:val="24"/>
                <w:szCs w:val="24"/>
              </w:rPr>
              <w:t xml:space="preserve"> человек</w:t>
            </w:r>
          </w:p>
        </w:tc>
      </w:tr>
    </w:tbl>
    <w:p w:rsidR="00A3767C" w:rsidRPr="008316E7" w:rsidRDefault="00E33C00"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по стажу работы – 2</w:t>
      </w:r>
      <w:r w:rsidR="00A3767C" w:rsidRPr="008316E7">
        <w:rPr>
          <w:rFonts w:ascii="Times New Roman" w:eastAsia="Times New Roman" w:hAnsi="Times New Roman" w:cs="Times New Roman"/>
          <w:sz w:val="24"/>
          <w:szCs w:val="24"/>
        </w:rPr>
        <w:t xml:space="preserve"> педагогов</w:t>
      </w:r>
    </w:p>
    <w:tbl>
      <w:tblPr>
        <w:tblW w:w="864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2778"/>
        <w:gridCol w:w="3028"/>
        <w:gridCol w:w="2834"/>
      </w:tblGrid>
      <w:tr w:rsidR="00A3767C"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от 1 до 5 лет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от 5 до 10 лет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E33C00"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Более</w:t>
            </w:r>
            <w:r w:rsidR="00A3767C" w:rsidRPr="008316E7">
              <w:rPr>
                <w:rFonts w:ascii="Times New Roman" w:eastAsia="Times New Roman" w:hAnsi="Times New Roman" w:cs="Times New Roman"/>
                <w:b/>
                <w:bCs/>
                <w:sz w:val="24"/>
                <w:szCs w:val="24"/>
              </w:rPr>
              <w:t xml:space="preserve"> 20 лет</w:t>
            </w:r>
          </w:p>
        </w:tc>
      </w:tr>
      <w:tr w:rsidR="00A3767C"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E33C00"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2</w:t>
            </w:r>
            <w:r w:rsidR="00A3767C" w:rsidRPr="008316E7">
              <w:rPr>
                <w:rFonts w:ascii="Times New Roman" w:eastAsia="Times New Roman" w:hAnsi="Times New Roman" w:cs="Times New Roman"/>
                <w:sz w:val="24"/>
                <w:szCs w:val="24"/>
              </w:rPr>
              <w:t xml:space="preserve"> человек</w:t>
            </w:r>
          </w:p>
        </w:tc>
      </w:tr>
    </w:tbl>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по </w:t>
      </w:r>
      <w:r w:rsidR="00E33C00" w:rsidRPr="008316E7">
        <w:rPr>
          <w:rFonts w:ascii="Times New Roman" w:eastAsia="Times New Roman" w:hAnsi="Times New Roman" w:cs="Times New Roman"/>
          <w:sz w:val="24"/>
          <w:szCs w:val="24"/>
        </w:rPr>
        <w:t>квалификационным категориям – 2</w:t>
      </w:r>
      <w:r w:rsidRPr="008316E7">
        <w:rPr>
          <w:rFonts w:ascii="Times New Roman" w:eastAsia="Times New Roman" w:hAnsi="Times New Roman" w:cs="Times New Roman"/>
          <w:sz w:val="24"/>
          <w:szCs w:val="24"/>
        </w:rPr>
        <w:t xml:space="preserve"> педагог</w:t>
      </w:r>
      <w:r w:rsidR="00E33C00" w:rsidRPr="008316E7">
        <w:rPr>
          <w:rFonts w:ascii="Times New Roman" w:eastAsia="Times New Roman" w:hAnsi="Times New Roman" w:cs="Times New Roman"/>
          <w:sz w:val="24"/>
          <w:szCs w:val="24"/>
        </w:rPr>
        <w:t>а</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II раздел</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АНАЛИТИКО-ПРОГНОСТИЧЕСКОЕ ОБОСНОВАНИЕ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ПРОГРАММЫ РАЗВИТИЯ.</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Предпосылками к созданию программы развития дошкольного образовательного учреждения на период 2020-2025гг. послужили изменения в образовательной политике </w:t>
      </w:r>
      <w:r w:rsidRPr="008316E7">
        <w:rPr>
          <w:rFonts w:ascii="Times New Roman" w:eastAsia="Times New Roman" w:hAnsi="Times New Roman" w:cs="Times New Roman"/>
          <w:sz w:val="24"/>
          <w:szCs w:val="24"/>
        </w:rPr>
        <w:lastRenderedPageBreak/>
        <w:t>государства – реализация приоритетного национального проекта «Образование», принятие нового Федерального закона об образовании 283-ФЗ, вступление в силу ФГОС. Целевые установки, обозначенные в этих документах, акцентируют внимание на поддержку семьи, материнства и детства, в том числе и на поддержку и развитие сети детских дошкольных учреждений, расширение спектра образовательных услуг, включение в педагогический процесс новых форм дошкольного образования.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Современное образовательное учреждение должно не только соответствовать постоянно изменяющимся условиям внешней среды, поддерживая свою конкурентоспособность, но и взаимодействовать с ней.</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Дошкольные образовательные услуги в  микрорайоне, где расположено учреждение,  очень востребованы. Под влиянием внешних факторов и с учетом внутренних возможностей и возникла потребность в составлении программы развития</w:t>
      </w:r>
      <w:r w:rsidR="004A29F4" w:rsidRPr="008316E7">
        <w:rPr>
          <w:rFonts w:ascii="Times New Roman" w:eastAsia="Times New Roman" w:hAnsi="Times New Roman" w:cs="Times New Roman"/>
          <w:sz w:val="24"/>
          <w:szCs w:val="24"/>
        </w:rPr>
        <w:t xml:space="preserve"> Наратлинского</w:t>
      </w:r>
      <w:r w:rsidRPr="008316E7">
        <w:rPr>
          <w:rFonts w:ascii="Times New Roman" w:eastAsia="Times New Roman" w:hAnsi="Times New Roman" w:cs="Times New Roman"/>
          <w:sz w:val="24"/>
          <w:szCs w:val="24"/>
        </w:rPr>
        <w:t xml:space="preserve"> МБДОУ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1. Анализ образовательного процесса.</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Актуальное состояние:</w:t>
      </w:r>
    </w:p>
    <w:p w:rsidR="00A3767C" w:rsidRPr="008316E7" w:rsidRDefault="004A29F4"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МБДОУ Наратлинский детский сад</w:t>
      </w:r>
      <w:r w:rsidR="00A3767C" w:rsidRPr="008316E7">
        <w:rPr>
          <w:rFonts w:ascii="Times New Roman" w:eastAsia="Times New Roman" w:hAnsi="Times New Roman" w:cs="Times New Roman"/>
          <w:sz w:val="24"/>
          <w:szCs w:val="24"/>
        </w:rPr>
        <w:t>  вед</w:t>
      </w:r>
      <w:r w:rsidRPr="008316E7">
        <w:rPr>
          <w:rFonts w:ascii="Times New Roman" w:eastAsia="Times New Roman" w:hAnsi="Times New Roman" w:cs="Times New Roman"/>
          <w:sz w:val="24"/>
          <w:szCs w:val="24"/>
        </w:rPr>
        <w:t xml:space="preserve">ет тесную связь с МБОУ </w:t>
      </w:r>
      <w:proofErr w:type="spellStart"/>
      <w:r w:rsidRPr="008316E7">
        <w:rPr>
          <w:rFonts w:ascii="Times New Roman" w:eastAsia="Times New Roman" w:hAnsi="Times New Roman" w:cs="Times New Roman"/>
          <w:sz w:val="24"/>
          <w:szCs w:val="24"/>
        </w:rPr>
        <w:t>Наратлинская</w:t>
      </w:r>
      <w:proofErr w:type="spellEnd"/>
      <w:r w:rsidRPr="008316E7">
        <w:rPr>
          <w:rFonts w:ascii="Times New Roman" w:eastAsia="Times New Roman" w:hAnsi="Times New Roman" w:cs="Times New Roman"/>
          <w:sz w:val="24"/>
          <w:szCs w:val="24"/>
        </w:rPr>
        <w:t>  О</w:t>
      </w:r>
      <w:r w:rsidR="00A3767C" w:rsidRPr="008316E7">
        <w:rPr>
          <w:rFonts w:ascii="Times New Roman" w:eastAsia="Times New Roman" w:hAnsi="Times New Roman" w:cs="Times New Roman"/>
          <w:sz w:val="24"/>
          <w:szCs w:val="24"/>
        </w:rPr>
        <w:t xml:space="preserve">ОШ  по преемственным отношениям.  При поступлении детей в школу учителя обращались к результатам диагностики  детей по уровню подготовки  к школе, знакомились с </w:t>
      </w:r>
      <w:proofErr w:type="spellStart"/>
      <w:r w:rsidR="00A3767C" w:rsidRPr="008316E7">
        <w:rPr>
          <w:rFonts w:ascii="Times New Roman" w:eastAsia="Times New Roman" w:hAnsi="Times New Roman" w:cs="Times New Roman"/>
          <w:sz w:val="24"/>
          <w:szCs w:val="24"/>
        </w:rPr>
        <w:t>портфолио</w:t>
      </w:r>
      <w:proofErr w:type="spellEnd"/>
      <w:r w:rsidR="00A3767C" w:rsidRPr="008316E7">
        <w:rPr>
          <w:rFonts w:ascii="Times New Roman" w:eastAsia="Times New Roman" w:hAnsi="Times New Roman" w:cs="Times New Roman"/>
          <w:sz w:val="24"/>
          <w:szCs w:val="24"/>
        </w:rPr>
        <w:t xml:space="preserve"> детей.  Преемственность в работе  дала возможность учителям увидеть, проанализировать систему работы воспитателей по подготовке к обучению детей в школе. Обратить внимание на воспитание личностных качеств ребенка.  Совместные проведение педсоветов  давала возможность решать совместные проблемные вопросы. Учителя предлагали больше внимания уделять усидчивости,  обучению разговорной речи,  специализировать речевую деятельность детей во время занятий.</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Воспитатели выполняли рекомендации  учителей, совместно решались вопросы успешной подготовки детей к обучению в школе. Ежеквартально проводился анализ успеваемости детей в школе. Это давало возможность следить за уровнем обучения  детей выпускников детского сада в школе.</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Ежегодно в учреждении проводились декады открытых мероприятий, мастер классы. Для повышения уровня педагогической грамотности в течение трех лет в дошкольных группах использовалась одна из эффективных форм методической работы – творческая группа.   Для получения наиболее полной и объективной картины профессионального мастерства  в дошкольных группах ежегодно проводи</w:t>
      </w:r>
      <w:r w:rsidR="00456FCF" w:rsidRPr="008316E7">
        <w:rPr>
          <w:rFonts w:ascii="Times New Roman" w:eastAsia="Times New Roman" w:hAnsi="Times New Roman" w:cs="Times New Roman"/>
          <w:sz w:val="24"/>
          <w:szCs w:val="24"/>
        </w:rPr>
        <w:t>лся проблемный анализ их работы, который выявил следующее: в</w:t>
      </w:r>
      <w:r w:rsidRPr="008316E7">
        <w:rPr>
          <w:rFonts w:ascii="Times New Roman" w:eastAsia="Times New Roman" w:hAnsi="Times New Roman" w:cs="Times New Roman"/>
          <w:sz w:val="24"/>
          <w:szCs w:val="24"/>
        </w:rPr>
        <w:t>оспитатели в своей работе использовали личностно – ориентированный подход к детям. Демократический стиль отношений.</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Воспитатели не испытыв</w:t>
      </w:r>
      <w:r w:rsidR="00456FCF" w:rsidRPr="008316E7">
        <w:rPr>
          <w:rFonts w:ascii="Times New Roman" w:eastAsia="Times New Roman" w:hAnsi="Times New Roman" w:cs="Times New Roman"/>
          <w:sz w:val="24"/>
          <w:szCs w:val="24"/>
        </w:rPr>
        <w:t xml:space="preserve">али затруднений при проведении </w:t>
      </w:r>
      <w:r w:rsidRPr="008316E7">
        <w:rPr>
          <w:rFonts w:ascii="Times New Roman" w:eastAsia="Times New Roman" w:hAnsi="Times New Roman" w:cs="Times New Roman"/>
          <w:sz w:val="24"/>
          <w:szCs w:val="24"/>
        </w:rPr>
        <w:t>ОД, уровень их организации и результаты соответствовали необходимым требованиям.</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Ежегодно дошкольное учреждение наполнялось новыми детьми по направлениям </w:t>
      </w:r>
      <w:r w:rsidRPr="008316E7">
        <w:rPr>
          <w:rFonts w:ascii="Times New Roman" w:eastAsia="Times New Roman" w:hAnsi="Times New Roman" w:cs="Times New Roman"/>
          <w:b/>
          <w:bCs/>
          <w:sz w:val="24"/>
          <w:szCs w:val="24"/>
        </w:rPr>
        <w:t>отдела образования</w:t>
      </w:r>
      <w:proofErr w:type="gramStart"/>
      <w:r w:rsidRPr="008316E7">
        <w:rPr>
          <w:rFonts w:ascii="Times New Roman" w:eastAsia="Times New Roman" w:hAnsi="Times New Roman" w:cs="Times New Roman"/>
          <w:b/>
          <w:bCs/>
          <w:sz w:val="24"/>
          <w:szCs w:val="24"/>
        </w:rPr>
        <w:t xml:space="preserve"> </w:t>
      </w:r>
      <w:r w:rsidR="00456FCF" w:rsidRPr="008316E7">
        <w:rPr>
          <w:rFonts w:ascii="Times New Roman" w:eastAsia="Times New Roman" w:hAnsi="Times New Roman" w:cs="Times New Roman"/>
          <w:b/>
          <w:bCs/>
          <w:sz w:val="24"/>
          <w:szCs w:val="24"/>
        </w:rPr>
        <w:t>.</w:t>
      </w:r>
      <w:proofErr w:type="gramEnd"/>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Качество образовательных услуг, оказываемых в ДОУ, находится на достаточном уровне, о чем свидетельствуют как отзывы родителей воспитанников, так и родителей, чьи дети только готовятся к поступлению в детский сад.</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Последнее время все острее ставится проблема обновления содержания образования в детском саду. Соответственно возникает проблема с финансово-экономической и нормативно-правовой обеспеченностью данного вопроса.</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lastRenderedPageBreak/>
        <w:t>Перспективы развития:</w:t>
      </w: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Совершенствование рабочих программ педагогов в соответствии с ФГОС, разработка авторских программ.</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 xml:space="preserve">Анализ </w:t>
      </w:r>
      <w:proofErr w:type="spellStart"/>
      <w:r w:rsidRPr="008316E7">
        <w:rPr>
          <w:rFonts w:ascii="Times New Roman" w:eastAsia="Times New Roman" w:hAnsi="Times New Roman" w:cs="Times New Roman"/>
          <w:b/>
          <w:bCs/>
          <w:sz w:val="24"/>
          <w:szCs w:val="24"/>
        </w:rPr>
        <w:t>здоровьесберегающей</w:t>
      </w:r>
      <w:proofErr w:type="spellEnd"/>
      <w:r w:rsidRPr="008316E7">
        <w:rPr>
          <w:rFonts w:ascii="Times New Roman" w:eastAsia="Times New Roman" w:hAnsi="Times New Roman" w:cs="Times New Roman"/>
          <w:b/>
          <w:bCs/>
          <w:sz w:val="24"/>
          <w:szCs w:val="24"/>
        </w:rPr>
        <w:t xml:space="preserve"> и </w:t>
      </w:r>
      <w:proofErr w:type="spellStart"/>
      <w:r w:rsidRPr="008316E7">
        <w:rPr>
          <w:rFonts w:ascii="Times New Roman" w:eastAsia="Times New Roman" w:hAnsi="Times New Roman" w:cs="Times New Roman"/>
          <w:b/>
          <w:bCs/>
          <w:sz w:val="24"/>
          <w:szCs w:val="24"/>
        </w:rPr>
        <w:t>здоровье-формирующей</w:t>
      </w:r>
      <w:proofErr w:type="spellEnd"/>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деятельности ДОУ.</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Актуальное состояние:</w:t>
      </w:r>
      <w:r w:rsidRPr="008316E7">
        <w:rPr>
          <w:rFonts w:ascii="Times New Roman" w:eastAsia="Times New Roman" w:hAnsi="Times New Roman" w:cs="Times New Roman"/>
          <w:i/>
          <w:iCs/>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Положительная динамика укрепления здоровья воспитанников существует, но она недостаточна, для того чтобы говорить об эффективной системе </w:t>
      </w:r>
      <w:proofErr w:type="spellStart"/>
      <w:r w:rsidRPr="008316E7">
        <w:rPr>
          <w:rFonts w:ascii="Times New Roman" w:eastAsia="Times New Roman" w:hAnsi="Times New Roman" w:cs="Times New Roman"/>
          <w:sz w:val="24"/>
          <w:szCs w:val="24"/>
        </w:rPr>
        <w:t>здоровьесбережения</w:t>
      </w:r>
      <w:proofErr w:type="spellEnd"/>
      <w:r w:rsidRPr="008316E7">
        <w:rPr>
          <w:rFonts w:ascii="Times New Roman" w:eastAsia="Times New Roman" w:hAnsi="Times New Roman" w:cs="Times New Roman"/>
          <w:sz w:val="24"/>
          <w:szCs w:val="24"/>
        </w:rPr>
        <w:t xml:space="preserve"> в ДОУ, позволяющей спрогнозировать и предупредить детскую заболеваемость.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Формирование грамотности в вопросах здоровья осуществляется в рамках двух блоков:</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Работа с детьми:</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Специально организованные тематиче</w:t>
      </w:r>
      <w:r w:rsidR="00E37884" w:rsidRPr="008316E7">
        <w:rPr>
          <w:rFonts w:ascii="Times New Roman" w:eastAsia="Times New Roman" w:hAnsi="Times New Roman" w:cs="Times New Roman"/>
          <w:sz w:val="24"/>
          <w:szCs w:val="24"/>
        </w:rPr>
        <w:t xml:space="preserve">ские, игровые, интегрированные </w:t>
      </w:r>
      <w:r w:rsidRPr="008316E7">
        <w:rPr>
          <w:rFonts w:ascii="Times New Roman" w:eastAsia="Times New Roman" w:hAnsi="Times New Roman" w:cs="Times New Roman"/>
          <w:sz w:val="24"/>
          <w:szCs w:val="24"/>
        </w:rPr>
        <w:t xml:space="preserve">ОД и игры с </w:t>
      </w:r>
      <w:proofErr w:type="spellStart"/>
      <w:r w:rsidRPr="008316E7">
        <w:rPr>
          <w:rFonts w:ascii="Times New Roman" w:eastAsia="Times New Roman" w:hAnsi="Times New Roman" w:cs="Times New Roman"/>
          <w:sz w:val="24"/>
          <w:szCs w:val="24"/>
        </w:rPr>
        <w:t>валеологической</w:t>
      </w:r>
      <w:proofErr w:type="spellEnd"/>
      <w:r w:rsidRPr="008316E7">
        <w:rPr>
          <w:rFonts w:ascii="Times New Roman" w:eastAsia="Times New Roman" w:hAnsi="Times New Roman" w:cs="Times New Roman"/>
          <w:sz w:val="24"/>
          <w:szCs w:val="24"/>
        </w:rPr>
        <w:t xml:space="preserve"> направленностью, походы, экскурсии, тематические досуги и развлечения, театрализованная деятельность, художественно-эстетическая деятельность.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Работа с родителями:</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Оформление тематических стендов, открытые занятия, день Здоровья, индивидуальное консультирование по текущим проблемным вопросам, выход на родительские собрания медицинского работника, совместные мероприятия.</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proofErr w:type="gramStart"/>
      <w:r w:rsidRPr="008316E7">
        <w:rPr>
          <w:rFonts w:ascii="Times New Roman" w:eastAsia="Times New Roman" w:hAnsi="Times New Roman" w:cs="Times New Roman"/>
          <w:sz w:val="24"/>
          <w:szCs w:val="24"/>
        </w:rPr>
        <w:t xml:space="preserve">Поддержанию и укреплению здоровья субъектов образовательного процесса способствует и соблюдение требований </w:t>
      </w:r>
      <w:proofErr w:type="spellStart"/>
      <w:r w:rsidRPr="008316E7">
        <w:rPr>
          <w:rFonts w:ascii="Times New Roman" w:eastAsia="Times New Roman" w:hAnsi="Times New Roman" w:cs="Times New Roman"/>
          <w:sz w:val="24"/>
          <w:szCs w:val="24"/>
        </w:rPr>
        <w:t>СанПин</w:t>
      </w:r>
      <w:proofErr w:type="spellEnd"/>
      <w:r w:rsidRPr="008316E7">
        <w:rPr>
          <w:rFonts w:ascii="Times New Roman" w:eastAsia="Times New Roman" w:hAnsi="Times New Roman" w:cs="Times New Roman"/>
          <w:sz w:val="24"/>
          <w:szCs w:val="24"/>
        </w:rPr>
        <w:t xml:space="preserve"> 2.4.1.3049-13 при организации образовательного процесса в ДОУ, при пополнении предметно-развивающей среды и укреплении материально-технической базы учреждения, при организации профилактической и физкультурно-оздоровительной работы в ДОУ, организации питания, соблюдению санитарно-гигиенических условий (профилактические, санитарно-гигиенические и противоэпидемические мероприятия.</w:t>
      </w:r>
      <w:proofErr w:type="gramEnd"/>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Проблемное поле:</w:t>
      </w:r>
      <w:r w:rsidRPr="008316E7">
        <w:rPr>
          <w:rFonts w:ascii="Times New Roman" w:eastAsia="Times New Roman" w:hAnsi="Times New Roman" w:cs="Times New Roman"/>
          <w:i/>
          <w:iCs/>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Все чаще в учреждение поступают дети, имеющие помимо предрасположенности к простудным заболеваниям, те или иные функциональные и морфологические отклонения в состоянии здоровья, требующие повышенного внимания, консультаций специалистов.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Перспективы развития:</w:t>
      </w: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Установление  преемственных связей, ведение инновационной деятельности учреждения в данном направлении.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3. Анализ управляющей системы.</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Актуальное состояние:</w:t>
      </w:r>
      <w:r w:rsidRPr="008316E7">
        <w:rPr>
          <w:rFonts w:ascii="Times New Roman" w:eastAsia="Times New Roman" w:hAnsi="Times New Roman" w:cs="Times New Roman"/>
          <w:i/>
          <w:iCs/>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В результате комплексного исследования системы управления дошкольным образовательным было выявлено, что в детском саду существует достаточно эффективная, </w:t>
      </w:r>
      <w:r w:rsidRPr="008316E7">
        <w:rPr>
          <w:rFonts w:ascii="Times New Roman" w:eastAsia="Times New Roman" w:hAnsi="Times New Roman" w:cs="Times New Roman"/>
          <w:sz w:val="24"/>
          <w:szCs w:val="24"/>
        </w:rPr>
        <w:lastRenderedPageBreak/>
        <w:t>профессиональная, компетентная система административного и оперативного управления коллективом. Руководитель в равной и высокой степени ориентирован на задачи и отношения.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В детском саду практикуется: материальная и моральная поддержка инициативы работников, регулярное проведение консультаций, детальное обсуждение порядка работы, разработка и внедрение правил и инструкций.</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proofErr w:type="gramStart"/>
      <w:r w:rsidRPr="008316E7">
        <w:rPr>
          <w:rFonts w:ascii="Times New Roman" w:eastAsia="Times New Roman" w:hAnsi="Times New Roman" w:cs="Times New Roman"/>
          <w:sz w:val="24"/>
          <w:szCs w:val="24"/>
        </w:rPr>
        <w:t>Управленческая деятельность осуществляется посредством админ</w:t>
      </w:r>
      <w:r w:rsidR="00A41D2D" w:rsidRPr="008316E7">
        <w:rPr>
          <w:rFonts w:ascii="Times New Roman" w:eastAsia="Times New Roman" w:hAnsi="Times New Roman" w:cs="Times New Roman"/>
          <w:sz w:val="24"/>
          <w:szCs w:val="24"/>
        </w:rPr>
        <w:t xml:space="preserve">истративного (заведующий), </w:t>
      </w:r>
      <w:r w:rsidRPr="008316E7">
        <w:rPr>
          <w:rFonts w:ascii="Times New Roman" w:eastAsia="Times New Roman" w:hAnsi="Times New Roman" w:cs="Times New Roman"/>
          <w:sz w:val="24"/>
          <w:szCs w:val="24"/>
        </w:rPr>
        <w:t xml:space="preserve"> общественного (р</w:t>
      </w:r>
      <w:r w:rsidR="00A41D2D" w:rsidRPr="008316E7">
        <w:rPr>
          <w:rFonts w:ascii="Times New Roman" w:eastAsia="Times New Roman" w:hAnsi="Times New Roman" w:cs="Times New Roman"/>
          <w:sz w:val="24"/>
          <w:szCs w:val="24"/>
        </w:rPr>
        <w:t>одительский комитет,</w:t>
      </w:r>
      <w:r w:rsidRPr="008316E7">
        <w:rPr>
          <w:rFonts w:ascii="Times New Roman" w:eastAsia="Times New Roman" w:hAnsi="Times New Roman" w:cs="Times New Roman"/>
          <w:sz w:val="24"/>
          <w:szCs w:val="24"/>
        </w:rPr>
        <w:t>  коллективного (общее собрание трудового коллектива, педагогический совет) управления,</w:t>
      </w:r>
      <w:r w:rsidRPr="008316E7">
        <w:rPr>
          <w:rFonts w:ascii="Times New Roman" w:eastAsia="Times New Roman" w:hAnsi="Times New Roman" w:cs="Times New Roman"/>
          <w:b/>
          <w:bCs/>
          <w:sz w:val="24"/>
          <w:szCs w:val="24"/>
        </w:rPr>
        <w:t> </w:t>
      </w:r>
      <w:r w:rsidRPr="008316E7">
        <w:rPr>
          <w:rFonts w:ascii="Times New Roman" w:eastAsia="Times New Roman" w:hAnsi="Times New Roman" w:cs="Times New Roman"/>
          <w:sz w:val="24"/>
          <w:szCs w:val="24"/>
        </w:rPr>
        <w:t>Совет родителей.</w:t>
      </w:r>
      <w:proofErr w:type="gramEnd"/>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Проблемное поле:</w:t>
      </w:r>
      <w:r w:rsidRPr="008316E7">
        <w:rPr>
          <w:rFonts w:ascii="Times New Roman" w:eastAsia="Times New Roman" w:hAnsi="Times New Roman" w:cs="Times New Roman"/>
          <w:i/>
          <w:iCs/>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Сложности перехода к матричной структуре управления, связанные с неготовностью коллектива и общественности принять на себя управленческий функционал.</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Перспективы развития:</w:t>
      </w: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Расширение полномочий государственно-общественных форм управления, активное привлечение их в жизнь ДОУ.</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4. Анализ ресурсных возможностей.</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В рамках мониторинга ресурсного обеспечения анализу подверглись кадровые, социальные, информационно-коммуникационные, материально-технические, финансово-экономические, нормативно-правовые  ресурсы.</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При мониторинговом исследовании кадровой обстановки в ДОУ были получены следующие результаты.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Актуальное состояние:</w:t>
      </w:r>
      <w:r w:rsidRPr="008316E7">
        <w:rPr>
          <w:rFonts w:ascii="Times New Roman" w:eastAsia="Times New Roman" w:hAnsi="Times New Roman" w:cs="Times New Roman"/>
          <w:i/>
          <w:iCs/>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Укомплек</w:t>
      </w:r>
      <w:r w:rsidR="00A41D2D" w:rsidRPr="008316E7">
        <w:rPr>
          <w:rFonts w:ascii="Times New Roman" w:eastAsia="Times New Roman" w:hAnsi="Times New Roman" w:cs="Times New Roman"/>
          <w:sz w:val="24"/>
          <w:szCs w:val="24"/>
        </w:rPr>
        <w:t>тованность кадрами достаточная</w:t>
      </w:r>
      <w:r w:rsidRPr="008316E7">
        <w:rPr>
          <w:rFonts w:ascii="Times New Roman" w:eastAsia="Times New Roman" w:hAnsi="Times New Roman" w:cs="Times New Roman"/>
          <w:sz w:val="24"/>
          <w:szCs w:val="24"/>
        </w:rPr>
        <w:t> </w:t>
      </w:r>
    </w:p>
    <w:p w:rsidR="00A3767C" w:rsidRPr="008316E7" w:rsidRDefault="00A41D2D"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Воспитатели </w:t>
      </w:r>
      <w:r w:rsidR="00A3767C" w:rsidRPr="008316E7">
        <w:rPr>
          <w:rFonts w:ascii="Times New Roman" w:eastAsia="Times New Roman" w:hAnsi="Times New Roman" w:cs="Times New Roman"/>
          <w:sz w:val="24"/>
          <w:szCs w:val="24"/>
        </w:rPr>
        <w:t>участвуют в заседаниях педагогического совета ДОУ по актуальным для данного учреждения проблемам образовательного процесса.</w:t>
      </w:r>
      <w:r w:rsidRPr="008316E7">
        <w:rPr>
          <w:rFonts w:ascii="Times New Roman" w:eastAsia="Times New Roman" w:hAnsi="Times New Roman" w:cs="Times New Roman"/>
          <w:sz w:val="24"/>
          <w:szCs w:val="24"/>
        </w:rPr>
        <w:t xml:space="preserve"> В  последние годы воспитатели</w:t>
      </w:r>
      <w:r w:rsidR="00A3767C" w:rsidRPr="008316E7">
        <w:rPr>
          <w:rFonts w:ascii="Times New Roman" w:eastAsia="Times New Roman" w:hAnsi="Times New Roman" w:cs="Times New Roman"/>
          <w:sz w:val="24"/>
          <w:szCs w:val="24"/>
        </w:rPr>
        <w:t xml:space="preserve"> повысил</w:t>
      </w:r>
      <w:r w:rsidRPr="008316E7">
        <w:rPr>
          <w:rFonts w:ascii="Times New Roman" w:eastAsia="Times New Roman" w:hAnsi="Times New Roman" w:cs="Times New Roman"/>
          <w:sz w:val="24"/>
          <w:szCs w:val="24"/>
        </w:rPr>
        <w:t>и</w:t>
      </w:r>
      <w:r w:rsidR="00A3767C" w:rsidRPr="008316E7">
        <w:rPr>
          <w:rFonts w:ascii="Times New Roman" w:eastAsia="Times New Roman" w:hAnsi="Times New Roman" w:cs="Times New Roman"/>
          <w:sz w:val="24"/>
          <w:szCs w:val="24"/>
        </w:rPr>
        <w:t xml:space="preserve"> свою квалификацию в рамках прохождения курсовой подготовки.</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В дош</w:t>
      </w:r>
      <w:r w:rsidR="00A41D2D" w:rsidRPr="008316E7">
        <w:rPr>
          <w:rFonts w:ascii="Times New Roman" w:eastAsia="Times New Roman" w:hAnsi="Times New Roman" w:cs="Times New Roman"/>
          <w:sz w:val="24"/>
          <w:szCs w:val="24"/>
        </w:rPr>
        <w:t>кольном учреждении есть воспитатели</w:t>
      </w:r>
      <w:r w:rsidRPr="008316E7">
        <w:rPr>
          <w:rFonts w:ascii="Times New Roman" w:eastAsia="Times New Roman" w:hAnsi="Times New Roman" w:cs="Times New Roman"/>
          <w:sz w:val="24"/>
          <w:szCs w:val="24"/>
        </w:rPr>
        <w:t>, способные работать в инновационном режиме.</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Проблемное поле:</w:t>
      </w:r>
      <w:r w:rsidRPr="008316E7">
        <w:rPr>
          <w:rFonts w:ascii="Times New Roman" w:eastAsia="Times New Roman" w:hAnsi="Times New Roman" w:cs="Times New Roman"/>
          <w:i/>
          <w:iCs/>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Не соответствие потребности родителей в высококвалифицированных педагогических кадрах для своих детей и постоянно снижающегося престижа педагогических профессий</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Перспективы развития:</w:t>
      </w: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В ДОУ есть  педагоги,  имеющие  потенциал к работе в инновационном режиме. Именно эти педагоги, готовые к повышению своей компетентности, аттестации на более высокую квалификационную категорию, смогут составить инновационный стержень учреждения и, как следствие, обеспечить максимально возможное качество образовательной услуги.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Омоложение педагогического коллектива учреждения за счет  привлечения новых молодых специалистов.</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Повышения профессиональной компетенции педагогов через курсы повышения квалификации (по ФГОС </w:t>
      </w:r>
      <w:proofErr w:type="gramStart"/>
      <w:r w:rsidRPr="008316E7">
        <w:rPr>
          <w:rFonts w:ascii="Times New Roman" w:eastAsia="Times New Roman" w:hAnsi="Times New Roman" w:cs="Times New Roman"/>
          <w:sz w:val="24"/>
          <w:szCs w:val="24"/>
        </w:rPr>
        <w:t>ДО</w:t>
      </w:r>
      <w:proofErr w:type="gramEnd"/>
      <w:r w:rsidRPr="008316E7">
        <w:rPr>
          <w:rFonts w:ascii="Times New Roman" w:eastAsia="Times New Roman" w:hAnsi="Times New Roman" w:cs="Times New Roman"/>
          <w:sz w:val="24"/>
          <w:szCs w:val="24"/>
        </w:rPr>
        <w:t xml:space="preserve">),  </w:t>
      </w:r>
      <w:proofErr w:type="gramStart"/>
      <w:r w:rsidRPr="008316E7">
        <w:rPr>
          <w:rFonts w:ascii="Times New Roman" w:eastAsia="Times New Roman" w:hAnsi="Times New Roman" w:cs="Times New Roman"/>
          <w:sz w:val="24"/>
          <w:szCs w:val="24"/>
        </w:rPr>
        <w:t>семинары</w:t>
      </w:r>
      <w:proofErr w:type="gramEnd"/>
      <w:r w:rsidRPr="008316E7">
        <w:rPr>
          <w:rFonts w:ascii="Times New Roman" w:eastAsia="Times New Roman" w:hAnsi="Times New Roman" w:cs="Times New Roman"/>
          <w:sz w:val="24"/>
          <w:szCs w:val="24"/>
        </w:rPr>
        <w:t>, открытые мероприятия  на уровне района и области, участие в конкурсах различного уровня.</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lastRenderedPageBreak/>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Мониторинг наличия и актуального состояния информационно-коммуникационных  ресурсов выявил: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Актуальное состояние:</w:t>
      </w:r>
      <w:r w:rsidRPr="008316E7">
        <w:rPr>
          <w:rFonts w:ascii="Times New Roman" w:eastAsia="Times New Roman" w:hAnsi="Times New Roman" w:cs="Times New Roman"/>
          <w:i/>
          <w:iCs/>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Связь дошкольного учреждения со средствами массовой информации находится на среднем уровне. Редко используются возможности СМИ для транслирования передового педагогического опыта учреждения. Чаще всего реклама ограничивается информацией на родительском собрании или  тематических стендах в группах. Из бесед с родителями, детей, поступающих в ДОУ, выявлено, что информацию о детском саде они получили в основном от родственников и знакомых.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Проблемное поле:</w:t>
      </w:r>
      <w:r w:rsidRPr="008316E7">
        <w:rPr>
          <w:rFonts w:ascii="Times New Roman" w:eastAsia="Times New Roman" w:hAnsi="Times New Roman" w:cs="Times New Roman"/>
          <w:i/>
          <w:iCs/>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Низкий образовательный уровень педагогов в области использования</w:t>
      </w:r>
      <w:r w:rsidR="00A41D2D" w:rsidRPr="008316E7">
        <w:rPr>
          <w:rFonts w:ascii="Times New Roman" w:eastAsia="Times New Roman" w:hAnsi="Times New Roman" w:cs="Times New Roman"/>
          <w:sz w:val="24"/>
          <w:szCs w:val="24"/>
        </w:rPr>
        <w:t xml:space="preserve"> ИКТ (в учреждении 1 ноутбук</w:t>
      </w:r>
      <w:r w:rsidRPr="008316E7">
        <w:rPr>
          <w:rFonts w:ascii="Times New Roman" w:eastAsia="Times New Roman" w:hAnsi="Times New Roman" w:cs="Times New Roman"/>
          <w:sz w:val="24"/>
          <w:szCs w:val="24"/>
        </w:rPr>
        <w:t>) препятствует более широкому использованию ЭОР в образовательном процессе детского сада.</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Перспективы развития:</w:t>
      </w: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Налаживание  связей со СМИ  будет способствовать повышению имиджа учреждения среди заинтересованного населения; обеспечит возможность для транслирования передового педагогического опыта сотрудников ДОУ в области дошкольного образования.</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Использование ИКТ в образовательном процессе позволит перевести его на более высокий качественный уровень.</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Использование сайта учреждения для рекламы образовательных услуг и повышения конкурентоспособности учреждения.</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Анализ материально-технических ресурсов дошкольного образовательного учреждения свидетельствует, что создание предметно-развивающей среды и пополнение материально-технического оснащения в учреждении находится на среднем уровне</w:t>
      </w:r>
      <w:r w:rsidRPr="008316E7">
        <w:rPr>
          <w:rFonts w:ascii="Times New Roman" w:eastAsia="Times New Roman" w:hAnsi="Times New Roman" w:cs="Times New Roman"/>
          <w:i/>
          <w:iCs/>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Актуальное состояние:</w:t>
      </w:r>
      <w:r w:rsidRPr="008316E7">
        <w:rPr>
          <w:rFonts w:ascii="Times New Roman" w:eastAsia="Times New Roman" w:hAnsi="Times New Roman" w:cs="Times New Roman"/>
          <w:i/>
          <w:iCs/>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Пространственная среда помещений детского сада пополняется в соответствии с требованиями программ, реализуемых в ДОУ. </w:t>
      </w:r>
    </w:p>
    <w:p w:rsidR="00A3767C" w:rsidRPr="008316E7" w:rsidRDefault="00A41D2D"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В групповом помещении</w:t>
      </w:r>
      <w:r w:rsidR="00A3767C" w:rsidRPr="008316E7">
        <w:rPr>
          <w:rFonts w:ascii="Times New Roman" w:eastAsia="Times New Roman" w:hAnsi="Times New Roman" w:cs="Times New Roman"/>
          <w:sz w:val="24"/>
          <w:szCs w:val="24"/>
        </w:rPr>
        <w:t>, в соответствии с современными требованиями к организации предметно-развивающей среды и требованиями  федерального государственного образовательного стандарта, оборудованы центры для организации разнообразной детской деятельности (как самостоятельной, так и совместной с воспитателем).</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Наряду с этим существует ряд проблем: на территории д</w:t>
      </w:r>
      <w:r w:rsidR="00A41D2D" w:rsidRPr="008316E7">
        <w:rPr>
          <w:rFonts w:ascii="Times New Roman" w:eastAsia="Times New Roman" w:hAnsi="Times New Roman" w:cs="Times New Roman"/>
          <w:sz w:val="24"/>
          <w:szCs w:val="24"/>
        </w:rPr>
        <w:t>етского сада  не хватает спортивного и игрового оборудования</w:t>
      </w:r>
      <w:r w:rsidRPr="008316E7">
        <w:rPr>
          <w:rFonts w:ascii="Times New Roman" w:eastAsia="Times New Roman" w:hAnsi="Times New Roman" w:cs="Times New Roman"/>
          <w:sz w:val="24"/>
          <w:szCs w:val="24"/>
        </w:rPr>
        <w:t xml:space="preserve"> для воспитанников детского сада. Вследствие чего требуется пополнение среды ДОУ современным развивающим оборудованием; совершенствование материально-технического оснащения.</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Проблемное поле:</w:t>
      </w:r>
      <w:r w:rsidRPr="008316E7">
        <w:rPr>
          <w:rFonts w:ascii="Times New Roman" w:eastAsia="Times New Roman" w:hAnsi="Times New Roman" w:cs="Times New Roman"/>
          <w:i/>
          <w:iCs/>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Проблема недостаточного количества (или отсутствия) оборудования: как для обеспечения образовательного процесса (в соответствии с требованиями образовательной программы), так и материально-технического оснащения (соответствующего требованиям </w:t>
      </w:r>
      <w:proofErr w:type="spellStart"/>
      <w:r w:rsidRPr="008316E7">
        <w:rPr>
          <w:rFonts w:ascii="Times New Roman" w:eastAsia="Times New Roman" w:hAnsi="Times New Roman" w:cs="Times New Roman"/>
          <w:sz w:val="24"/>
          <w:szCs w:val="24"/>
        </w:rPr>
        <w:t>СанПиН</w:t>
      </w:r>
      <w:proofErr w:type="spellEnd"/>
      <w:r w:rsidRPr="008316E7">
        <w:rPr>
          <w:rFonts w:ascii="Times New Roman" w:eastAsia="Times New Roman" w:hAnsi="Times New Roman" w:cs="Times New Roman"/>
          <w:sz w:val="24"/>
          <w:szCs w:val="24"/>
        </w:rPr>
        <w:t xml:space="preserve"> 2.4.1. и </w:t>
      </w:r>
      <w:proofErr w:type="spellStart"/>
      <w:r w:rsidRPr="008316E7">
        <w:rPr>
          <w:rFonts w:ascii="Times New Roman" w:eastAsia="Times New Roman" w:hAnsi="Times New Roman" w:cs="Times New Roman"/>
          <w:sz w:val="24"/>
          <w:szCs w:val="24"/>
        </w:rPr>
        <w:t>СНиП</w:t>
      </w:r>
      <w:proofErr w:type="spellEnd"/>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lastRenderedPageBreak/>
        <w:t>Перспективы развития:</w:t>
      </w: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Возможность пополнения материально-технической базы и предметно-развивающей </w:t>
      </w:r>
      <w:r w:rsidR="00A41D2D" w:rsidRPr="008316E7">
        <w:rPr>
          <w:rFonts w:ascii="Times New Roman" w:eastAsia="Times New Roman" w:hAnsi="Times New Roman" w:cs="Times New Roman"/>
          <w:sz w:val="24"/>
          <w:szCs w:val="24"/>
        </w:rPr>
        <w:t>среды за счет  бюджета Бугульминского</w:t>
      </w:r>
      <w:r w:rsidRPr="008316E7">
        <w:rPr>
          <w:rFonts w:ascii="Times New Roman" w:eastAsia="Times New Roman" w:hAnsi="Times New Roman" w:cs="Times New Roman"/>
          <w:sz w:val="24"/>
          <w:szCs w:val="24"/>
        </w:rPr>
        <w:t xml:space="preserve"> муниципального района</w:t>
      </w:r>
      <w:r w:rsidRPr="008316E7">
        <w:rPr>
          <w:rFonts w:ascii="Times New Roman" w:eastAsia="Times New Roman" w:hAnsi="Times New Roman" w:cs="Times New Roman"/>
          <w:b/>
          <w:bCs/>
          <w:sz w:val="24"/>
          <w:szCs w:val="24"/>
        </w:rPr>
        <w:t>,</w:t>
      </w:r>
      <w:r w:rsidRPr="008316E7">
        <w:rPr>
          <w:rFonts w:ascii="Times New Roman" w:eastAsia="Times New Roman" w:hAnsi="Times New Roman" w:cs="Times New Roman"/>
          <w:sz w:val="24"/>
          <w:szCs w:val="24"/>
        </w:rPr>
        <w:t> добровольных пожертвований юридических и физических лиц в рамках деятельности  Совета родителей.</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Ключевые проблемы, требующие рассмотрения и перспективного решения в 2020 -2025г</w:t>
      </w:r>
      <w:proofErr w:type="gramStart"/>
      <w:r w:rsidRPr="008316E7">
        <w:rPr>
          <w:rFonts w:ascii="Times New Roman" w:eastAsia="Times New Roman" w:hAnsi="Times New Roman" w:cs="Times New Roman"/>
          <w:b/>
          <w:bCs/>
          <w:sz w:val="24"/>
          <w:szCs w:val="24"/>
        </w:rPr>
        <w:t>.г</w:t>
      </w:r>
      <w:proofErr w:type="gramEnd"/>
      <w:r w:rsidRPr="008316E7">
        <w:rPr>
          <w:rFonts w:ascii="Times New Roman" w:eastAsia="Times New Roman" w:hAnsi="Times New Roman" w:cs="Times New Roman"/>
          <w:b/>
          <w:bCs/>
          <w:sz w:val="24"/>
          <w:szCs w:val="24"/>
        </w:rPr>
        <w:t>:</w:t>
      </w:r>
    </w:p>
    <w:p w:rsidR="00A3767C" w:rsidRPr="008316E7" w:rsidRDefault="00A3767C" w:rsidP="00A3767C">
      <w:pPr>
        <w:numPr>
          <w:ilvl w:val="0"/>
          <w:numId w:val="1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Низкое использование новых программ,  традиционность форм дошкольного образования в ДОУ </w:t>
      </w:r>
    </w:p>
    <w:p w:rsidR="00A3767C" w:rsidRPr="008316E7" w:rsidRDefault="00A3767C" w:rsidP="00A3767C">
      <w:pPr>
        <w:numPr>
          <w:ilvl w:val="0"/>
          <w:numId w:val="1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Традиционная, линейно-функциональная модель управления,  не позволяющая расширить общественное участие в управлении ДОУ. </w:t>
      </w:r>
    </w:p>
    <w:p w:rsidR="00A3767C" w:rsidRPr="008316E7" w:rsidRDefault="00A3767C" w:rsidP="00A3767C">
      <w:pPr>
        <w:numPr>
          <w:ilvl w:val="0"/>
          <w:numId w:val="1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Инертная система взаимодействия дошкольного учреждения с социумом.</w:t>
      </w:r>
    </w:p>
    <w:p w:rsidR="00A3767C" w:rsidRPr="008316E7" w:rsidRDefault="001C2F19" w:rsidP="00A3767C">
      <w:pPr>
        <w:numPr>
          <w:ilvl w:val="0"/>
          <w:numId w:val="1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Омоложение педагогического коллектива учреждения</w:t>
      </w:r>
    </w:p>
    <w:p w:rsidR="00A3767C" w:rsidRPr="008316E7" w:rsidRDefault="00A3767C" w:rsidP="00A3767C">
      <w:pPr>
        <w:numPr>
          <w:ilvl w:val="0"/>
          <w:numId w:val="1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Слабая  финансово-экономическая и материально-техническая основа для перехода дошкольного учреждения в инновационный режим работы.</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Необходимость разрешения обозначенных проблем позволяет наметить дальнейшие перспективы развития образовательного учреждения и определить целостную концептуальную модель будущего дошкольного учреждения.</w:t>
      </w:r>
    </w:p>
    <w:p w:rsidR="00B02C4A"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III раздел</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КОНЦЕПЦИЯ</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РАЗВИТИЯ ДОШКОЛЬНОГО УЧРЕЖДЕНИЯ.</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В настоящее время одним из наиболее перспективных направлений в системе дошкольного образования является поиск путей, обеспечивающих интеграцию образовательного процесса, ориентированного на развитие личности и предусматривающего в своей основе лично-ориентированную модель образования. Это предполагает существование между взрослыми и детьми отношений сотрудничества и партнерства, нацеливает работников  дошкольных образовательных учреждений на творческое отношение к своей деятельности, формирует у них потребность к постоянному саморазвитию и </w:t>
      </w:r>
      <w:proofErr w:type="spellStart"/>
      <w:r w:rsidRPr="008316E7">
        <w:rPr>
          <w:rFonts w:ascii="Times New Roman" w:eastAsia="Times New Roman" w:hAnsi="Times New Roman" w:cs="Times New Roman"/>
          <w:sz w:val="24"/>
          <w:szCs w:val="24"/>
        </w:rPr>
        <w:t>самостановлению</w:t>
      </w:r>
      <w:proofErr w:type="spellEnd"/>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В этой связи перед работниками детского сада встала задача создания единой системы образовательно-оздоровительного  процесса, построенной на интегративной основе. Должны быть разработаны не только принципы целостного подхода к содержанию образования и оздоровления, но и личностно-ориентированной организации педагогического процесса, направленного на оздоровление и развитие ребенка с проблемами в здоровье.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В детском саду образователь</w:t>
      </w:r>
      <w:r w:rsidRPr="008316E7">
        <w:rPr>
          <w:rFonts w:ascii="Times New Roman" w:eastAsia="Times New Roman" w:hAnsi="Times New Roman" w:cs="Times New Roman"/>
          <w:sz w:val="24"/>
          <w:szCs w:val="24"/>
        </w:rPr>
        <w:softHyphen/>
        <w:t>ный процесс должен строиться вокруг ребенка, обеспечивая своевре</w:t>
      </w:r>
      <w:r w:rsidRPr="008316E7">
        <w:rPr>
          <w:rFonts w:ascii="Times New Roman" w:eastAsia="Times New Roman" w:hAnsi="Times New Roman" w:cs="Times New Roman"/>
          <w:sz w:val="24"/>
          <w:szCs w:val="24"/>
        </w:rPr>
        <w:softHyphen/>
        <w:t>менное формирование возрастных новообразований детства, развитие компетентности, самостоятельности, творческой ак</w:t>
      </w:r>
      <w:r w:rsidRPr="008316E7">
        <w:rPr>
          <w:rFonts w:ascii="Times New Roman" w:eastAsia="Times New Roman" w:hAnsi="Times New Roman" w:cs="Times New Roman"/>
          <w:sz w:val="24"/>
          <w:szCs w:val="24"/>
        </w:rPr>
        <w:softHyphen/>
        <w:t>тивности, гуманного отношения к окружающим, получение ребенком качественно</w:t>
      </w:r>
      <w:r w:rsidRPr="008316E7">
        <w:rPr>
          <w:rFonts w:ascii="Times New Roman" w:eastAsia="Times New Roman" w:hAnsi="Times New Roman" w:cs="Times New Roman"/>
          <w:sz w:val="24"/>
          <w:szCs w:val="24"/>
        </w:rPr>
        <w:softHyphen/>
        <w:t>го образования как средства для перехода на последующие возрастные ступени развития, обучения и воспитания.</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Ведущими ценностями</w:t>
      </w:r>
      <w:r w:rsidRPr="008316E7">
        <w:rPr>
          <w:rFonts w:ascii="Times New Roman" w:eastAsia="Times New Roman" w:hAnsi="Times New Roman" w:cs="Times New Roman"/>
          <w:sz w:val="24"/>
          <w:szCs w:val="24"/>
        </w:rPr>
        <w:t> при разработке кон</w:t>
      </w:r>
      <w:r w:rsidRPr="008316E7">
        <w:rPr>
          <w:rFonts w:ascii="Times New Roman" w:eastAsia="Times New Roman" w:hAnsi="Times New Roman" w:cs="Times New Roman"/>
          <w:sz w:val="24"/>
          <w:szCs w:val="24"/>
        </w:rPr>
        <w:softHyphen/>
        <w:t>цепции для нас стали: ценность здоро</w:t>
      </w:r>
      <w:r w:rsidRPr="008316E7">
        <w:rPr>
          <w:rFonts w:ascii="Times New Roman" w:eastAsia="Times New Roman" w:hAnsi="Times New Roman" w:cs="Times New Roman"/>
          <w:sz w:val="24"/>
          <w:szCs w:val="24"/>
        </w:rPr>
        <w:softHyphen/>
        <w:t>вья, ценность развития, ценность детства и ценность сотрудничества, которые, с одной стороны, выражают приоритеты современной гуманистической педагогики, с другой стороны, выступают содержанием ценностного освоения мира ребенком.</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lastRenderedPageBreak/>
        <w:t>Модель образовательного процесса определяется </w:t>
      </w:r>
      <w:r w:rsidRPr="008316E7">
        <w:rPr>
          <w:rFonts w:ascii="Times New Roman" w:eastAsia="Times New Roman" w:hAnsi="Times New Roman" w:cs="Times New Roman"/>
          <w:b/>
          <w:bCs/>
          <w:sz w:val="24"/>
          <w:szCs w:val="24"/>
        </w:rPr>
        <w:t>концепцией, основные идеи которой</w:t>
      </w:r>
      <w:r w:rsidRPr="008316E7">
        <w:rPr>
          <w:rFonts w:ascii="Times New Roman" w:eastAsia="Times New Roman" w:hAnsi="Times New Roman" w:cs="Times New Roman"/>
          <w:sz w:val="24"/>
          <w:szCs w:val="24"/>
        </w:rPr>
        <w:t>:</w:t>
      </w:r>
    </w:p>
    <w:p w:rsidR="00A3767C" w:rsidRPr="008316E7" w:rsidRDefault="00A3767C" w:rsidP="00A3767C">
      <w:pPr>
        <w:numPr>
          <w:ilvl w:val="0"/>
          <w:numId w:val="1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Право каждого ребенка, как полноценное развитие, так и на оказание ему помощи в соответствии с функциональными отклонениями и интеллектуальными особенностями.</w:t>
      </w:r>
    </w:p>
    <w:p w:rsidR="00A3767C" w:rsidRPr="008316E7" w:rsidRDefault="00A3767C" w:rsidP="00A3767C">
      <w:pPr>
        <w:numPr>
          <w:ilvl w:val="0"/>
          <w:numId w:val="1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Признание </w:t>
      </w:r>
      <w:proofErr w:type="spellStart"/>
      <w:r w:rsidRPr="008316E7">
        <w:rPr>
          <w:rFonts w:ascii="Times New Roman" w:eastAsia="Times New Roman" w:hAnsi="Times New Roman" w:cs="Times New Roman"/>
          <w:sz w:val="24"/>
          <w:szCs w:val="24"/>
        </w:rPr>
        <w:t>самоценности</w:t>
      </w:r>
      <w:proofErr w:type="spellEnd"/>
      <w:r w:rsidRPr="008316E7">
        <w:rPr>
          <w:rFonts w:ascii="Times New Roman" w:eastAsia="Times New Roman" w:hAnsi="Times New Roman" w:cs="Times New Roman"/>
          <w:sz w:val="24"/>
          <w:szCs w:val="24"/>
        </w:rPr>
        <w:t xml:space="preserve"> периода детства каждого ребенка, его уникальности и неповторимости. </w:t>
      </w:r>
    </w:p>
    <w:p w:rsidR="00A3767C" w:rsidRPr="008316E7" w:rsidRDefault="00A3767C" w:rsidP="00A3767C">
      <w:pPr>
        <w:numPr>
          <w:ilvl w:val="0"/>
          <w:numId w:val="1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Деятельность учреждения в режиме обновления содержания (реализация  различных по содержанию современных комплексных и  парциальных программ и технологий, их адаптация к приоритетам и специфике работы ДОУ).</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В </w:t>
      </w:r>
      <w:r w:rsidRPr="008316E7">
        <w:rPr>
          <w:rFonts w:ascii="Times New Roman" w:eastAsia="Times New Roman" w:hAnsi="Times New Roman" w:cs="Times New Roman"/>
          <w:b/>
          <w:bCs/>
          <w:sz w:val="24"/>
          <w:szCs w:val="24"/>
        </w:rPr>
        <w:t>основе концепции</w:t>
      </w:r>
      <w:r w:rsidRPr="008316E7">
        <w:rPr>
          <w:rFonts w:ascii="Times New Roman" w:eastAsia="Times New Roman" w:hAnsi="Times New Roman" w:cs="Times New Roman"/>
          <w:sz w:val="24"/>
          <w:szCs w:val="24"/>
        </w:rPr>
        <w:t> развития  ДОУ лежит возможность:</w:t>
      </w:r>
    </w:p>
    <w:p w:rsidR="00A3767C" w:rsidRPr="008316E7" w:rsidRDefault="00A3767C" w:rsidP="00A3767C">
      <w:pPr>
        <w:numPr>
          <w:ilvl w:val="0"/>
          <w:numId w:val="1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комплексного подхода к диагностической, образовательной, оздоровительной, коррекционной работе;</w:t>
      </w:r>
    </w:p>
    <w:p w:rsidR="00A3767C" w:rsidRPr="008316E7" w:rsidRDefault="00A3767C" w:rsidP="00A3767C">
      <w:pPr>
        <w:numPr>
          <w:ilvl w:val="0"/>
          <w:numId w:val="1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вариативного набора программ для детей с учетом их индивидуальных личностных особенностей и резервных возможностей;</w:t>
      </w:r>
    </w:p>
    <w:p w:rsidR="00A3767C" w:rsidRPr="008316E7" w:rsidRDefault="00A3767C" w:rsidP="00A3767C">
      <w:pPr>
        <w:numPr>
          <w:ilvl w:val="0"/>
          <w:numId w:val="1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интеграции детей с различным состоянием здоровья,  уровнем раз</w:t>
      </w:r>
      <w:r w:rsidRPr="008316E7">
        <w:rPr>
          <w:rFonts w:ascii="Times New Roman" w:eastAsia="Times New Roman" w:hAnsi="Times New Roman" w:cs="Times New Roman"/>
          <w:sz w:val="24"/>
          <w:szCs w:val="24"/>
        </w:rPr>
        <w:softHyphen/>
        <w:t>вития, для достижения максимального качества образовательного процесса;</w:t>
      </w:r>
    </w:p>
    <w:p w:rsidR="00A3767C" w:rsidRPr="008316E7" w:rsidRDefault="00A3767C" w:rsidP="00A3767C">
      <w:pPr>
        <w:numPr>
          <w:ilvl w:val="0"/>
          <w:numId w:val="1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создания целостной системы, в которой все этапы работы с ре</w:t>
      </w:r>
      <w:r w:rsidRPr="008316E7">
        <w:rPr>
          <w:rFonts w:ascii="Times New Roman" w:eastAsia="Times New Roman" w:hAnsi="Times New Roman" w:cs="Times New Roman"/>
          <w:sz w:val="24"/>
          <w:szCs w:val="24"/>
        </w:rPr>
        <w:softHyphen/>
        <w:t>бенком, были бы взаи</w:t>
      </w:r>
      <w:r w:rsidRPr="008316E7">
        <w:rPr>
          <w:rFonts w:ascii="Times New Roman" w:eastAsia="Times New Roman" w:hAnsi="Times New Roman" w:cs="Times New Roman"/>
          <w:sz w:val="24"/>
          <w:szCs w:val="24"/>
        </w:rPr>
        <w:softHyphen/>
        <w:t>мосвязаны.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Миссия дошкольного учреждения.</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Обеспечение условий для проживания дошкольного детства, как самоценного периода жизни через организацию специально организованного образовательного процесса с детьми направленного на развитие и воспитание личности ребёнка, и социальный заказ государства и семей.</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Модель педагога детского сада (как желаемый результат).</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Инновационная и развивающая деятельность поднимает статус дошкольного учреждения. Одновременно повышается требование к педагогу, к  его работе в инновационном режиме.</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Личность может воспитать только личность. Поэтому, в современных условиях </w:t>
      </w:r>
      <w:proofErr w:type="gramStart"/>
      <w:r w:rsidRPr="008316E7">
        <w:rPr>
          <w:rFonts w:ascii="Times New Roman" w:eastAsia="Times New Roman" w:hAnsi="Times New Roman" w:cs="Times New Roman"/>
          <w:sz w:val="24"/>
          <w:szCs w:val="24"/>
        </w:rPr>
        <w:t>важное  значение</w:t>
      </w:r>
      <w:proofErr w:type="gramEnd"/>
      <w:r w:rsidRPr="008316E7">
        <w:rPr>
          <w:rFonts w:ascii="Times New Roman" w:eastAsia="Times New Roman" w:hAnsi="Times New Roman" w:cs="Times New Roman"/>
          <w:sz w:val="24"/>
          <w:szCs w:val="24"/>
        </w:rPr>
        <w:t xml:space="preserve"> приобретает образ педагога детского сада.</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Качество дошкольного воспитания во многом определяется характером общения взрослого ребенка. Проанализировав стиль общения  педагогов учреждения с детьми, мы пришли к выводу, что большинство из них, приняли новую тактику </w:t>
      </w:r>
      <w:proofErr w:type="gramStart"/>
      <w:r w:rsidRPr="008316E7">
        <w:rPr>
          <w:rFonts w:ascii="Times New Roman" w:eastAsia="Times New Roman" w:hAnsi="Times New Roman" w:cs="Times New Roman"/>
          <w:sz w:val="24"/>
          <w:szCs w:val="24"/>
        </w:rPr>
        <w:t>общения</w:t>
      </w:r>
      <w:proofErr w:type="gramEnd"/>
      <w:r w:rsidRPr="008316E7">
        <w:rPr>
          <w:rFonts w:ascii="Times New Roman" w:eastAsia="Times New Roman" w:hAnsi="Times New Roman" w:cs="Times New Roman"/>
          <w:sz w:val="24"/>
          <w:szCs w:val="24"/>
        </w:rPr>
        <w:t xml:space="preserve"> основанную на принципах сотрудничества, в котором позиция педагога исходит из интересов ребенка и перспектив его дальнейшего развития.</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Анализируя основные цели и направления деятельности детского сада в будущем, можно определить следующую модель педагога детского сада (как желаемый результат):</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1.Профессионализм воспитателя:</w:t>
      </w:r>
    </w:p>
    <w:p w:rsidR="00A3767C" w:rsidRPr="008316E7" w:rsidRDefault="00A3767C" w:rsidP="00A3767C">
      <w:pPr>
        <w:numPr>
          <w:ilvl w:val="0"/>
          <w:numId w:val="18"/>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имеет необходимую педагогическую и психологическую подготовку;</w:t>
      </w:r>
    </w:p>
    <w:p w:rsidR="00A3767C" w:rsidRPr="008316E7" w:rsidRDefault="00A3767C" w:rsidP="00A3767C">
      <w:pPr>
        <w:numPr>
          <w:ilvl w:val="0"/>
          <w:numId w:val="18"/>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свободно ориентируется в современных психолого-педагогических концепциях обучения, воспитания и </w:t>
      </w:r>
      <w:proofErr w:type="spellStart"/>
      <w:r w:rsidRPr="008316E7">
        <w:rPr>
          <w:rFonts w:ascii="Times New Roman" w:eastAsia="Times New Roman" w:hAnsi="Times New Roman" w:cs="Times New Roman"/>
          <w:sz w:val="24"/>
          <w:szCs w:val="24"/>
        </w:rPr>
        <w:t>здоровьесбережения</w:t>
      </w:r>
      <w:proofErr w:type="spellEnd"/>
      <w:r w:rsidRPr="008316E7">
        <w:rPr>
          <w:rFonts w:ascii="Times New Roman" w:eastAsia="Times New Roman" w:hAnsi="Times New Roman" w:cs="Times New Roman"/>
          <w:sz w:val="24"/>
          <w:szCs w:val="24"/>
        </w:rPr>
        <w:t>, использует их как основу в своей педагогической деятельности;</w:t>
      </w:r>
    </w:p>
    <w:p w:rsidR="00A3767C" w:rsidRPr="008316E7" w:rsidRDefault="00A3767C" w:rsidP="00A3767C">
      <w:pPr>
        <w:numPr>
          <w:ilvl w:val="0"/>
          <w:numId w:val="18"/>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владеет умением планировать и оценивать уровень развития детей своей группы;</w:t>
      </w:r>
    </w:p>
    <w:p w:rsidR="00A3767C" w:rsidRPr="008316E7" w:rsidRDefault="00A3767C" w:rsidP="00A3767C">
      <w:pPr>
        <w:numPr>
          <w:ilvl w:val="0"/>
          <w:numId w:val="18"/>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lastRenderedPageBreak/>
        <w:t>умело использует элементарные средства диагностики и коррекции индивидуальных особенностей детей при реализации дифференцированного подхода;</w:t>
      </w:r>
    </w:p>
    <w:p w:rsidR="00A3767C" w:rsidRPr="008316E7" w:rsidRDefault="00A3767C" w:rsidP="00A3767C">
      <w:pPr>
        <w:numPr>
          <w:ilvl w:val="0"/>
          <w:numId w:val="18"/>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владеет педагогической техникой: речью, умением сконцентрировать внимание детей на решение педагогических задач, используя личностно-ориентированную модель взаимодействия с детьми;</w:t>
      </w:r>
    </w:p>
    <w:p w:rsidR="00A3767C" w:rsidRPr="008316E7" w:rsidRDefault="00A3767C" w:rsidP="00A3767C">
      <w:pPr>
        <w:numPr>
          <w:ilvl w:val="0"/>
          <w:numId w:val="18"/>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проявляет творчество и интерес к педагогической деятельности;</w:t>
      </w:r>
    </w:p>
    <w:p w:rsidR="00A3767C" w:rsidRPr="008316E7" w:rsidRDefault="00A3767C" w:rsidP="00A3767C">
      <w:pPr>
        <w:numPr>
          <w:ilvl w:val="0"/>
          <w:numId w:val="18"/>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умеет работать с техническими средствами обучения, видит перспективу применения ИКТ в образовательном процессе;</w:t>
      </w:r>
    </w:p>
    <w:p w:rsidR="00A3767C" w:rsidRPr="008316E7" w:rsidRDefault="00A3767C" w:rsidP="00A3767C">
      <w:pPr>
        <w:numPr>
          <w:ilvl w:val="0"/>
          <w:numId w:val="18"/>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стимулирует активность детей на занятии, их увлеченность познавательными и практическими заданиями, их потребность в самостоятельном добывании знаний, потребность к творческой переработке усвоенного материала.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2. Проявление организационно-методических умений:</w:t>
      </w:r>
    </w:p>
    <w:p w:rsidR="00A3767C" w:rsidRPr="008316E7" w:rsidRDefault="00A3767C" w:rsidP="00A3767C">
      <w:pPr>
        <w:numPr>
          <w:ilvl w:val="0"/>
          <w:numId w:val="19"/>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использует в работе новаторские методики;</w:t>
      </w:r>
    </w:p>
    <w:p w:rsidR="00A3767C" w:rsidRPr="008316E7" w:rsidRDefault="00A3767C" w:rsidP="00A3767C">
      <w:pPr>
        <w:numPr>
          <w:ilvl w:val="0"/>
          <w:numId w:val="19"/>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включает родителей в деятельность, направленную на создание условий, способствующих развитию, оздоровлению и воспитанию  их детей; формирует у родителей позитивное отношение к овладению знаниями педагогики и психологии;</w:t>
      </w:r>
    </w:p>
    <w:p w:rsidR="00A3767C" w:rsidRPr="008316E7" w:rsidRDefault="00A3767C" w:rsidP="00A3767C">
      <w:pPr>
        <w:numPr>
          <w:ilvl w:val="0"/>
          <w:numId w:val="19"/>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владеет навыками анализа, прогнозирования и планирования своей деятельности.</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3.Личностные качества педагога:</w:t>
      </w:r>
    </w:p>
    <w:p w:rsidR="00A3767C" w:rsidRPr="008316E7" w:rsidRDefault="00A3767C" w:rsidP="00A3767C">
      <w:pPr>
        <w:numPr>
          <w:ilvl w:val="0"/>
          <w:numId w:val="20"/>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имеет четко выработанную жизненную позицию, не противоречащую моральным нормам общества;</w:t>
      </w:r>
    </w:p>
    <w:p w:rsidR="00A3767C" w:rsidRPr="008316E7" w:rsidRDefault="00A3767C" w:rsidP="00A3767C">
      <w:pPr>
        <w:numPr>
          <w:ilvl w:val="0"/>
          <w:numId w:val="20"/>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обладает развитой </w:t>
      </w:r>
      <w:proofErr w:type="spellStart"/>
      <w:r w:rsidRPr="008316E7">
        <w:rPr>
          <w:rFonts w:ascii="Times New Roman" w:eastAsia="Times New Roman" w:hAnsi="Times New Roman" w:cs="Times New Roman"/>
          <w:sz w:val="24"/>
          <w:szCs w:val="24"/>
        </w:rPr>
        <w:t>эмпатией</w:t>
      </w:r>
      <w:proofErr w:type="spellEnd"/>
      <w:r w:rsidRPr="008316E7">
        <w:rPr>
          <w:rFonts w:ascii="Times New Roman" w:eastAsia="Times New Roman" w:hAnsi="Times New Roman" w:cs="Times New Roman"/>
          <w:sz w:val="24"/>
          <w:szCs w:val="24"/>
        </w:rPr>
        <w:t>: эмоциональной отзывчивостью на переживание ребенка, чуткостью, доброжелательностью, заботливостью; тактичностью;</w:t>
      </w:r>
    </w:p>
    <w:p w:rsidR="00A3767C" w:rsidRPr="008316E7" w:rsidRDefault="00A3767C" w:rsidP="00A3767C">
      <w:pPr>
        <w:numPr>
          <w:ilvl w:val="0"/>
          <w:numId w:val="20"/>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владеет педагогическим тактом, умеет сохранять личностное достоинство, не ущемляя самолюбие детей, их родителей, коллег по работе;</w:t>
      </w:r>
    </w:p>
    <w:p w:rsidR="00A3767C" w:rsidRPr="008316E7" w:rsidRDefault="00A3767C" w:rsidP="00A3767C">
      <w:pPr>
        <w:numPr>
          <w:ilvl w:val="0"/>
          <w:numId w:val="20"/>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обладает рефлексивными умениями: умением размышлять над причинами успехов и неудач, ошибок и затруднений в воспитании и обучении детей;</w:t>
      </w:r>
    </w:p>
    <w:p w:rsidR="00A3767C" w:rsidRPr="008316E7" w:rsidRDefault="00A3767C" w:rsidP="00A3767C">
      <w:pPr>
        <w:numPr>
          <w:ilvl w:val="0"/>
          <w:numId w:val="20"/>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ведет работу по организации тесного взаимодействия медико-педагогического персонала учреждения, родителей и социума.</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Эталонная модель выпускника дошкольного учреждения (как желаемый результат).</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Период от рождения до поступления в школу является возрастом наиболее стремительного физического и психического развития ребенка, первоначального формирования физических и психических качеств, необходимых человеку в течение всей последующей жизни, качеств и свойств, делающих его человеком.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Дошкольное образование призвано обеспечить создание основного фундамента развития ребенка - формирование базовой культуры его личности. Это позволит ему успешно овладеть видами деятельности и областям знаний на других ступенях образования.</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Модель разработана для детей в возрасте 7 лет, поступающих в школу.</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Таким образом, выпускник детского сада должен владеть следующими </w:t>
      </w:r>
      <w:r w:rsidRPr="008316E7">
        <w:rPr>
          <w:rFonts w:ascii="Times New Roman" w:eastAsia="Times New Roman" w:hAnsi="Times New Roman" w:cs="Times New Roman"/>
          <w:b/>
          <w:bCs/>
          <w:sz w:val="24"/>
          <w:szCs w:val="24"/>
        </w:rPr>
        <w:t>характеристиками</w:t>
      </w:r>
      <w:r w:rsidRPr="008316E7">
        <w:rPr>
          <w:rFonts w:ascii="Times New Roman" w:eastAsia="Times New Roman" w:hAnsi="Times New Roman" w:cs="Times New Roman"/>
          <w:sz w:val="24"/>
          <w:szCs w:val="24"/>
        </w:rPr>
        <w:t>:</w:t>
      </w:r>
    </w:p>
    <w:p w:rsidR="00A3767C" w:rsidRPr="008316E7" w:rsidRDefault="00A3767C" w:rsidP="00A3767C">
      <w:pPr>
        <w:numPr>
          <w:ilvl w:val="0"/>
          <w:numId w:val="21"/>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здоровье  - уменьшение количества простудных заболеваний, дней болезни на одно заболевание, снижение частоты проявлений хронических заболеваний, снятие синдрома </w:t>
      </w:r>
      <w:proofErr w:type="spellStart"/>
      <w:r w:rsidRPr="008316E7">
        <w:rPr>
          <w:rFonts w:ascii="Times New Roman" w:eastAsia="Times New Roman" w:hAnsi="Times New Roman" w:cs="Times New Roman"/>
          <w:sz w:val="24"/>
          <w:szCs w:val="24"/>
        </w:rPr>
        <w:t>гипервозбудимости</w:t>
      </w:r>
      <w:proofErr w:type="spellEnd"/>
      <w:r w:rsidRPr="008316E7">
        <w:rPr>
          <w:rFonts w:ascii="Times New Roman" w:eastAsia="Times New Roman" w:hAnsi="Times New Roman" w:cs="Times New Roman"/>
          <w:sz w:val="24"/>
          <w:szCs w:val="24"/>
        </w:rPr>
        <w:t>, коррекция функциональных отклонений и отклонений в физическом развитии – положительная динамика;</w:t>
      </w:r>
    </w:p>
    <w:p w:rsidR="00A3767C" w:rsidRPr="008316E7" w:rsidRDefault="00A3767C" w:rsidP="00A3767C">
      <w:pPr>
        <w:numPr>
          <w:ilvl w:val="0"/>
          <w:numId w:val="21"/>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lastRenderedPageBreak/>
        <w:t>коммуникативная компетентность - умение общаться с взрослыми и сверстниками, владение средствами вербального и невербального выражения своих чувств, состояний, переживаний и настроений, желаний, умение понятными средствами выразить отношение к окружающим людям и их поступкам;</w:t>
      </w:r>
    </w:p>
    <w:p w:rsidR="00A3767C" w:rsidRPr="008316E7" w:rsidRDefault="00A3767C" w:rsidP="00A3767C">
      <w:pPr>
        <w:numPr>
          <w:ilvl w:val="0"/>
          <w:numId w:val="21"/>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физическая компетентность - забота о своем здоровье, желание физического совершенствования с учетом возрастных и индивидуальных возможностей;</w:t>
      </w:r>
    </w:p>
    <w:p w:rsidR="00A3767C" w:rsidRPr="008316E7" w:rsidRDefault="00A3767C" w:rsidP="00A3767C">
      <w:pPr>
        <w:numPr>
          <w:ilvl w:val="0"/>
          <w:numId w:val="21"/>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интеллектуальная компетентность - овладение детьми разными способами решения  поставленных задач, умение прогнозировать результат;</w:t>
      </w:r>
    </w:p>
    <w:p w:rsidR="00A3767C" w:rsidRPr="008316E7" w:rsidRDefault="00A3767C" w:rsidP="00A3767C">
      <w:pPr>
        <w:numPr>
          <w:ilvl w:val="0"/>
          <w:numId w:val="21"/>
        </w:numPr>
        <w:shd w:val="clear" w:color="auto" w:fill="FFFFFF"/>
        <w:spacing w:before="100" w:beforeAutospacing="1" w:after="100" w:afterAutospacing="1" w:line="240" w:lineRule="auto"/>
        <w:rPr>
          <w:rFonts w:ascii="Times New Roman" w:eastAsia="Times New Roman" w:hAnsi="Times New Roman" w:cs="Times New Roman"/>
          <w:sz w:val="24"/>
          <w:szCs w:val="24"/>
        </w:rPr>
      </w:pPr>
      <w:proofErr w:type="spellStart"/>
      <w:r w:rsidRPr="008316E7">
        <w:rPr>
          <w:rFonts w:ascii="Times New Roman" w:eastAsia="Times New Roman" w:hAnsi="Times New Roman" w:cs="Times New Roman"/>
          <w:sz w:val="24"/>
          <w:szCs w:val="24"/>
        </w:rPr>
        <w:t>креативность</w:t>
      </w:r>
      <w:proofErr w:type="spellEnd"/>
      <w:r w:rsidRPr="008316E7">
        <w:rPr>
          <w:rFonts w:ascii="Times New Roman" w:eastAsia="Times New Roman" w:hAnsi="Times New Roman" w:cs="Times New Roman"/>
          <w:b/>
          <w:bCs/>
          <w:sz w:val="24"/>
          <w:szCs w:val="24"/>
        </w:rPr>
        <w:t> - </w:t>
      </w:r>
      <w:r w:rsidRPr="008316E7">
        <w:rPr>
          <w:rFonts w:ascii="Times New Roman" w:eastAsia="Times New Roman" w:hAnsi="Times New Roman" w:cs="Times New Roman"/>
          <w:sz w:val="24"/>
          <w:szCs w:val="24"/>
        </w:rPr>
        <w:t>отношение ребенка к окружающему миру, как к объекту преобразования и открытия, умение создавать новый продукт, который отличается оригинальностью, вариативностью;</w:t>
      </w:r>
    </w:p>
    <w:p w:rsidR="00A3767C" w:rsidRPr="008316E7" w:rsidRDefault="00A3767C" w:rsidP="00A3767C">
      <w:pPr>
        <w:numPr>
          <w:ilvl w:val="0"/>
          <w:numId w:val="21"/>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любознательность</w:t>
      </w:r>
      <w:r w:rsidRPr="008316E7">
        <w:rPr>
          <w:rFonts w:ascii="Times New Roman" w:eastAsia="Times New Roman" w:hAnsi="Times New Roman" w:cs="Times New Roman"/>
          <w:b/>
          <w:bCs/>
          <w:sz w:val="24"/>
          <w:szCs w:val="24"/>
        </w:rPr>
        <w:t> </w:t>
      </w:r>
      <w:r w:rsidRPr="008316E7">
        <w:rPr>
          <w:rFonts w:ascii="Times New Roman" w:eastAsia="Times New Roman" w:hAnsi="Times New Roman" w:cs="Times New Roman"/>
          <w:sz w:val="24"/>
          <w:szCs w:val="24"/>
        </w:rPr>
        <w:t>- исследовательский интерес ребенка;</w:t>
      </w:r>
    </w:p>
    <w:p w:rsidR="00A3767C" w:rsidRPr="008316E7" w:rsidRDefault="00A3767C" w:rsidP="00A3767C">
      <w:pPr>
        <w:numPr>
          <w:ilvl w:val="0"/>
          <w:numId w:val="21"/>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инициативность  и самостоятельность - умение проявлять инициативу во всех видах детской деятельности, в ситуациях общения с детьми и взрослыми, добиваться результатов;</w:t>
      </w:r>
    </w:p>
    <w:p w:rsidR="00A3767C" w:rsidRPr="008316E7" w:rsidRDefault="00A3767C" w:rsidP="00B02C4A">
      <w:pPr>
        <w:numPr>
          <w:ilvl w:val="0"/>
          <w:numId w:val="21"/>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произвольность - соподчинение собственных мотивов и мотивов других детей. Умение управлять своим поведением в соответствии с определенными сформированными у него представлениями, правилами и </w:t>
      </w:r>
      <w:proofErr w:type="spellStart"/>
      <w:r w:rsidRPr="008316E7">
        <w:rPr>
          <w:rFonts w:ascii="Times New Roman" w:eastAsia="Times New Roman" w:hAnsi="Times New Roman" w:cs="Times New Roman"/>
          <w:sz w:val="24"/>
          <w:szCs w:val="24"/>
        </w:rPr>
        <w:t>нормами</w:t>
      </w:r>
      <w:proofErr w:type="gramStart"/>
      <w:r w:rsidRPr="008316E7">
        <w:rPr>
          <w:rFonts w:ascii="Times New Roman" w:eastAsia="Times New Roman" w:hAnsi="Times New Roman" w:cs="Times New Roman"/>
          <w:sz w:val="24"/>
          <w:szCs w:val="24"/>
        </w:rPr>
        <w:t>.Т</w:t>
      </w:r>
      <w:proofErr w:type="gramEnd"/>
      <w:r w:rsidRPr="008316E7">
        <w:rPr>
          <w:rFonts w:ascii="Times New Roman" w:eastAsia="Times New Roman" w:hAnsi="Times New Roman" w:cs="Times New Roman"/>
          <w:sz w:val="24"/>
          <w:szCs w:val="24"/>
        </w:rPr>
        <w:t>аким</w:t>
      </w:r>
      <w:proofErr w:type="spellEnd"/>
      <w:r w:rsidRPr="008316E7">
        <w:rPr>
          <w:rFonts w:ascii="Times New Roman" w:eastAsia="Times New Roman" w:hAnsi="Times New Roman" w:cs="Times New Roman"/>
          <w:sz w:val="24"/>
          <w:szCs w:val="24"/>
        </w:rPr>
        <w:t xml:space="preserve"> образом, обе модели педагога и ребенка-выпускника отражают приоритеты в развитии ДОУ, основные характеристики желаемого будущего.</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Модель будущего дошкольного образовательного учреждения (как желаемый результат).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Модель нового модернизированного дошкольного образовательного учреждения должна представлять собой детский сад, имеющий опыт работы по развитию физических и психических функций организма, воспитанию детей с 1,5  до 7 лет, их социализации и самореализации.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Перспектива новой модели учреждения предполагает:</w:t>
      </w:r>
    </w:p>
    <w:p w:rsidR="00A3767C" w:rsidRPr="008316E7" w:rsidRDefault="00A3767C" w:rsidP="00A3767C">
      <w:pPr>
        <w:numPr>
          <w:ilvl w:val="0"/>
          <w:numId w:val="22"/>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эффективную реализацию комплексной программы развития, воспитания и укрепления здоровья детей раннего и дошкольного возраста, обеспечивающую условия для развития способностей ребенка, приобщение его к основам здорового образа жизни, формирование базовых качеств личности, обогащенное физическое, познавательное, социальное, эстетическое и речевое развитие;</w:t>
      </w:r>
    </w:p>
    <w:p w:rsidR="00A3767C" w:rsidRPr="008316E7" w:rsidRDefault="00A3767C" w:rsidP="00A3767C">
      <w:pPr>
        <w:numPr>
          <w:ilvl w:val="0"/>
          <w:numId w:val="22"/>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обеспечение преемственности дошкольного образования и начальной ступени школьного образования;</w:t>
      </w:r>
    </w:p>
    <w:p w:rsidR="00A3767C" w:rsidRPr="008316E7" w:rsidRDefault="00A3767C" w:rsidP="00A3767C">
      <w:pPr>
        <w:numPr>
          <w:ilvl w:val="0"/>
          <w:numId w:val="22"/>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личностно-ориентированную систему образования и коррекционной помощи, характеризующуюся мобильностью, гибкостью, вариативностью, </w:t>
      </w:r>
      <w:proofErr w:type="spellStart"/>
      <w:r w:rsidRPr="008316E7">
        <w:rPr>
          <w:rFonts w:ascii="Times New Roman" w:eastAsia="Times New Roman" w:hAnsi="Times New Roman" w:cs="Times New Roman"/>
          <w:sz w:val="24"/>
          <w:szCs w:val="24"/>
        </w:rPr>
        <w:t>индивидуализированностью</w:t>
      </w:r>
      <w:proofErr w:type="spellEnd"/>
      <w:r w:rsidRPr="008316E7">
        <w:rPr>
          <w:rFonts w:ascii="Times New Roman" w:eastAsia="Times New Roman" w:hAnsi="Times New Roman" w:cs="Times New Roman"/>
          <w:sz w:val="24"/>
          <w:szCs w:val="24"/>
        </w:rPr>
        <w:t xml:space="preserve"> подходов;</w:t>
      </w:r>
    </w:p>
    <w:p w:rsidR="00A3767C" w:rsidRPr="008316E7" w:rsidRDefault="00A3767C" w:rsidP="00A3767C">
      <w:pPr>
        <w:numPr>
          <w:ilvl w:val="0"/>
          <w:numId w:val="22"/>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расширение участия коллектива, родительского актива  в принятии и реализации правовых и управленческих решений относительно деятельности учреждения;</w:t>
      </w:r>
    </w:p>
    <w:p w:rsidR="00A3767C" w:rsidRPr="008316E7" w:rsidRDefault="00A3767C" w:rsidP="00A3767C">
      <w:pPr>
        <w:numPr>
          <w:ilvl w:val="0"/>
          <w:numId w:val="22"/>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принципиально новую предметно-развивающую среду, в которой бы сами предметы, материалы, игрушки и пособия содержали бы элементы «обучения и развития» - возможность самостоятельного поведения;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Такова модель будущего учреждения, которое видится нам в результате реализации программы развития.</w:t>
      </w:r>
    </w:p>
    <w:p w:rsidR="008316E7" w:rsidRDefault="008316E7" w:rsidP="00A3767C">
      <w:pPr>
        <w:shd w:val="clear" w:color="auto" w:fill="FFFFFF"/>
        <w:spacing w:after="120" w:line="240" w:lineRule="auto"/>
        <w:rPr>
          <w:rFonts w:ascii="Times New Roman" w:eastAsia="Times New Roman" w:hAnsi="Times New Roman" w:cs="Times New Roman"/>
          <w:sz w:val="24"/>
          <w:szCs w:val="24"/>
        </w:rPr>
      </w:pPr>
    </w:p>
    <w:p w:rsidR="008316E7" w:rsidRDefault="008316E7" w:rsidP="00A3767C">
      <w:pPr>
        <w:shd w:val="clear" w:color="auto" w:fill="FFFFFF"/>
        <w:spacing w:after="120" w:line="240" w:lineRule="auto"/>
        <w:rPr>
          <w:rFonts w:ascii="Times New Roman" w:eastAsia="Times New Roman" w:hAnsi="Times New Roman" w:cs="Times New Roman"/>
          <w:sz w:val="24"/>
          <w:szCs w:val="24"/>
        </w:rPr>
      </w:pPr>
    </w:p>
    <w:p w:rsidR="008316E7" w:rsidRDefault="008316E7" w:rsidP="00A3767C">
      <w:pPr>
        <w:shd w:val="clear" w:color="auto" w:fill="FFFFFF"/>
        <w:spacing w:after="120" w:line="240" w:lineRule="auto"/>
        <w:rPr>
          <w:rFonts w:ascii="Times New Roman" w:eastAsia="Times New Roman" w:hAnsi="Times New Roman" w:cs="Times New Roman"/>
          <w:sz w:val="24"/>
          <w:szCs w:val="24"/>
        </w:rPr>
      </w:pPr>
    </w:p>
    <w:p w:rsidR="008316E7" w:rsidRDefault="008316E7" w:rsidP="00A3767C">
      <w:pPr>
        <w:shd w:val="clear" w:color="auto" w:fill="FFFFFF"/>
        <w:spacing w:after="120" w:line="240" w:lineRule="auto"/>
        <w:rPr>
          <w:rFonts w:ascii="Times New Roman" w:eastAsia="Times New Roman" w:hAnsi="Times New Roman" w:cs="Times New Roman"/>
          <w:sz w:val="24"/>
          <w:szCs w:val="24"/>
        </w:rPr>
      </w:pP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r w:rsidRPr="008316E7">
        <w:rPr>
          <w:rFonts w:ascii="Times New Roman" w:eastAsia="Times New Roman" w:hAnsi="Times New Roman" w:cs="Times New Roman"/>
          <w:b/>
          <w:bCs/>
          <w:sz w:val="24"/>
          <w:szCs w:val="24"/>
        </w:rPr>
        <w:t>IV раздел</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СТРАТЕГИЯ РАЗВИТИЯ ДОШКОЛЬНОГО УЧРЕЖДЕНИЯ.</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Стратегия развития учреждения рассчитана на период до 2025 года. Стратегия определяет совокупность реализации приоритетных направлений, ориентированных на развитие детского сада. Эти направления определены тематическими блоками: «Дошколенок», «Управление», «Здоровье», «Кадры», «Безопасность», обеспечивающие участие в реализации программы коллектива детского сада, родителей воспитанников, социума.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Стратегическая цель программы: </w:t>
      </w:r>
      <w:r w:rsidRPr="008316E7">
        <w:rPr>
          <w:rFonts w:ascii="Times New Roman" w:eastAsia="Times New Roman" w:hAnsi="Times New Roman" w:cs="Times New Roman"/>
          <w:sz w:val="24"/>
          <w:szCs w:val="24"/>
        </w:rPr>
        <w:t xml:space="preserve"> создание воспитательно-образовательных, коррекционно-развивающих и </w:t>
      </w:r>
      <w:proofErr w:type="spellStart"/>
      <w:r w:rsidRPr="008316E7">
        <w:rPr>
          <w:rFonts w:ascii="Times New Roman" w:eastAsia="Times New Roman" w:hAnsi="Times New Roman" w:cs="Times New Roman"/>
          <w:sz w:val="24"/>
          <w:szCs w:val="24"/>
        </w:rPr>
        <w:t>здоровьесберегающих</w:t>
      </w:r>
      <w:proofErr w:type="spellEnd"/>
      <w:r w:rsidRPr="008316E7">
        <w:rPr>
          <w:rFonts w:ascii="Times New Roman" w:eastAsia="Times New Roman" w:hAnsi="Times New Roman" w:cs="Times New Roman"/>
          <w:sz w:val="24"/>
          <w:szCs w:val="24"/>
        </w:rPr>
        <w:t xml:space="preserve"> условий в ДОУ, способствующих полноценному развитию и социализации дошкольника, обеспечивающих равные стартовые возможности и успешный переход  ребенка к обучению в общеобразовательных учреждениях.</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Достижение стратегической цели, решение поставленных задач обеспечивается за счет мероприятий в рамках реализации следующих блоков: </w:t>
      </w:r>
      <w:r w:rsidRPr="008316E7">
        <w:rPr>
          <w:rFonts w:ascii="Times New Roman" w:eastAsia="Times New Roman" w:hAnsi="Times New Roman" w:cs="Times New Roman"/>
          <w:b/>
          <w:bCs/>
          <w:sz w:val="24"/>
          <w:szCs w:val="24"/>
        </w:rPr>
        <w:t>«Дошколенок», «Здоровье»</w:t>
      </w:r>
      <w:r w:rsidRPr="008316E7">
        <w:rPr>
          <w:rFonts w:ascii="Times New Roman" w:eastAsia="Times New Roman" w:hAnsi="Times New Roman" w:cs="Times New Roman"/>
          <w:sz w:val="24"/>
          <w:szCs w:val="24"/>
        </w:rPr>
        <w:t>, </w:t>
      </w:r>
      <w:r w:rsidRPr="008316E7">
        <w:rPr>
          <w:rFonts w:ascii="Times New Roman" w:eastAsia="Times New Roman" w:hAnsi="Times New Roman" w:cs="Times New Roman"/>
          <w:b/>
          <w:bCs/>
          <w:sz w:val="24"/>
          <w:szCs w:val="24"/>
        </w:rPr>
        <w:t>«Управление»</w:t>
      </w:r>
      <w:r w:rsidRPr="008316E7">
        <w:rPr>
          <w:rFonts w:ascii="Times New Roman" w:eastAsia="Times New Roman" w:hAnsi="Times New Roman" w:cs="Times New Roman"/>
          <w:sz w:val="24"/>
          <w:szCs w:val="24"/>
        </w:rPr>
        <w:t>,</w:t>
      </w:r>
      <w:r w:rsidRPr="008316E7">
        <w:rPr>
          <w:rFonts w:ascii="Times New Roman" w:eastAsia="Times New Roman" w:hAnsi="Times New Roman" w:cs="Times New Roman"/>
          <w:b/>
          <w:bCs/>
          <w:sz w:val="24"/>
          <w:szCs w:val="24"/>
        </w:rPr>
        <w:t> «Кадры»</w:t>
      </w:r>
      <w:r w:rsidRPr="008316E7">
        <w:rPr>
          <w:rFonts w:ascii="Times New Roman" w:eastAsia="Times New Roman" w:hAnsi="Times New Roman" w:cs="Times New Roman"/>
          <w:sz w:val="24"/>
          <w:szCs w:val="24"/>
        </w:rPr>
        <w:t>,</w:t>
      </w:r>
      <w:r w:rsidRPr="008316E7">
        <w:rPr>
          <w:rFonts w:ascii="Times New Roman" w:eastAsia="Times New Roman" w:hAnsi="Times New Roman" w:cs="Times New Roman"/>
          <w:b/>
          <w:bCs/>
          <w:sz w:val="24"/>
          <w:szCs w:val="24"/>
        </w:rPr>
        <w:t> «Безопасность и качество», «Сотрудничество».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r w:rsidRPr="008316E7">
        <w:rPr>
          <w:rFonts w:ascii="Times New Roman" w:eastAsia="Times New Roman" w:hAnsi="Times New Roman" w:cs="Times New Roman"/>
          <w:b/>
          <w:bCs/>
          <w:sz w:val="24"/>
          <w:szCs w:val="24"/>
        </w:rPr>
        <w:t>V раздел      ЭТАПЫ РЕАЛИЗАЦИИ ПРОГРАММЫ</w:t>
      </w:r>
    </w:p>
    <w:tbl>
      <w:tblPr>
        <w:tblW w:w="864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1934"/>
        <w:gridCol w:w="2520"/>
        <w:gridCol w:w="2545"/>
        <w:gridCol w:w="2372"/>
      </w:tblGrid>
      <w:tr w:rsidR="00A3767C"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                         Этапы</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Система </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мероприятий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2020–2021уч.г. и 2021-2022уч.г.</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Организационно-подготовительный этап</w:t>
            </w:r>
            <w:r w:rsidRPr="008316E7">
              <w:rPr>
                <w:rFonts w:ascii="Times New Roman" w:eastAsia="Times New Roman" w:hAnsi="Times New Roman" w:cs="Times New Roman"/>
                <w:sz w:val="24"/>
                <w:szCs w:val="24"/>
              </w:rPr>
              <w:t> </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Цель: Определение возможностей дошкольного учреждения и готовности коллектива детского сада для реализации задач программы развития. Создание банка нормативно-правовых и методико-диагностических материалов.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2022–2023уч.г. и 2023-2024уч.г.</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Внедренческий и Коррекционно-развивающий этап</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Цель: Развитие образовательного учреждения оптимизация функционирования детского сада. Апробация новшеств и коррекция отдельных направлений работы.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2024- 2025уч.г. </w:t>
            </w:r>
          </w:p>
          <w:p w:rsidR="00A3767C" w:rsidRPr="008316E7" w:rsidRDefault="00A3767C" w:rsidP="00A3767C">
            <w:pPr>
              <w:spacing w:after="120" w:line="240" w:lineRule="auto"/>
              <w:rPr>
                <w:rFonts w:ascii="Times New Roman" w:eastAsia="Times New Roman" w:hAnsi="Times New Roman" w:cs="Times New Roman"/>
                <w:sz w:val="24"/>
                <w:szCs w:val="24"/>
              </w:rPr>
            </w:pPr>
            <w:proofErr w:type="spellStart"/>
            <w:r w:rsidRPr="008316E7">
              <w:rPr>
                <w:rFonts w:ascii="Times New Roman" w:eastAsia="Times New Roman" w:hAnsi="Times New Roman" w:cs="Times New Roman"/>
                <w:b/>
                <w:bCs/>
                <w:sz w:val="24"/>
                <w:szCs w:val="24"/>
              </w:rPr>
              <w:t>Итогово-обобщающий</w:t>
            </w:r>
            <w:proofErr w:type="spellEnd"/>
            <w:r w:rsidRPr="008316E7">
              <w:rPr>
                <w:rFonts w:ascii="Times New Roman" w:eastAsia="Times New Roman" w:hAnsi="Times New Roman" w:cs="Times New Roman"/>
                <w:b/>
                <w:bCs/>
                <w:sz w:val="24"/>
                <w:szCs w:val="24"/>
              </w:rPr>
              <w:t> этап</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Цель: Внутренняя и внешняя экспертная оценка достижений. Формирование адекватных и целостных  представлений о реальном состоянии образовательной системы. </w:t>
            </w:r>
          </w:p>
        </w:tc>
      </w:tr>
      <w:tr w:rsidR="00A3767C"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Блок </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«Дошколенок»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1</w:t>
            </w:r>
            <w:r w:rsidRPr="008316E7">
              <w:rPr>
                <w:rFonts w:ascii="Times New Roman" w:eastAsia="Times New Roman" w:hAnsi="Times New Roman" w:cs="Times New Roman"/>
                <w:b/>
                <w:bCs/>
                <w:sz w:val="24"/>
                <w:szCs w:val="24"/>
              </w:rPr>
              <w:t>. Разработка основной общеобразовательной программы по ФГОС, рабочих программ по ФГОС</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1. Разработка программы мониторинга качества образовательной услуги в ДОУ.</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2. Проведение </w:t>
            </w:r>
            <w:r w:rsidRPr="008316E7">
              <w:rPr>
                <w:rFonts w:ascii="Times New Roman" w:eastAsia="Times New Roman" w:hAnsi="Times New Roman" w:cs="Times New Roman"/>
                <w:sz w:val="24"/>
                <w:szCs w:val="24"/>
              </w:rPr>
              <w:lastRenderedPageBreak/>
              <w:t>комплексной оценки качества образовательного процесса в ДОУ.</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3. Совершенствование рабочих программ воспитателей.</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4. Налаживание системы  взаимодействия со школой.</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5. Совершенствование </w:t>
            </w:r>
            <w:proofErr w:type="spellStart"/>
            <w:r w:rsidRPr="008316E7">
              <w:rPr>
                <w:rFonts w:ascii="Times New Roman" w:eastAsia="Times New Roman" w:hAnsi="Times New Roman" w:cs="Times New Roman"/>
                <w:sz w:val="24"/>
                <w:szCs w:val="24"/>
              </w:rPr>
              <w:t>предметноразвивающей</w:t>
            </w:r>
            <w:proofErr w:type="spellEnd"/>
            <w:r w:rsidRPr="008316E7">
              <w:rPr>
                <w:rFonts w:ascii="Times New Roman" w:eastAsia="Times New Roman" w:hAnsi="Times New Roman" w:cs="Times New Roman"/>
                <w:sz w:val="24"/>
                <w:szCs w:val="24"/>
              </w:rPr>
              <w:t xml:space="preserve"> среды учреждения.</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lastRenderedPageBreak/>
              <w:t>1. Реализация мероприятий  направленных на повышение уровня профессиональной компетентности педагогов ДОУ, что в свою очередь, способствует  повышению качества образовательной услуги.</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lastRenderedPageBreak/>
              <w:t>2. Переход коррекционно-образовательной работы в учреждении на новый качественный уровень. </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3. Расширение спектра  образовательных услуг, предоставляемых ДОУ, с учетом потенциала педагогов ДОУ.</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lastRenderedPageBreak/>
              <w:t xml:space="preserve">1. Комплексная экспертиза качественных изменений в системе дошкольного образования в учреждении. Внесение </w:t>
            </w:r>
            <w:proofErr w:type="gramStart"/>
            <w:r w:rsidRPr="008316E7">
              <w:rPr>
                <w:rFonts w:ascii="Times New Roman" w:eastAsia="Times New Roman" w:hAnsi="Times New Roman" w:cs="Times New Roman"/>
                <w:sz w:val="24"/>
                <w:szCs w:val="24"/>
              </w:rPr>
              <w:t>необходимых</w:t>
            </w:r>
            <w:proofErr w:type="gramEnd"/>
            <w:r w:rsidRPr="008316E7">
              <w:rPr>
                <w:rFonts w:ascii="Times New Roman" w:eastAsia="Times New Roman" w:hAnsi="Times New Roman" w:cs="Times New Roman"/>
                <w:sz w:val="24"/>
                <w:szCs w:val="24"/>
              </w:rPr>
              <w:t xml:space="preserve"> корректив в образовательную программу ДОУ.</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2. Построение </w:t>
            </w:r>
            <w:r w:rsidRPr="008316E7">
              <w:rPr>
                <w:rFonts w:ascii="Times New Roman" w:eastAsia="Times New Roman" w:hAnsi="Times New Roman" w:cs="Times New Roman"/>
                <w:sz w:val="24"/>
                <w:szCs w:val="24"/>
              </w:rPr>
              <w:lastRenderedPageBreak/>
              <w:t>целостной системы дифференцированной и индивидуальной работы педагогов – специалистов с детьми  с 1,5лет до 7 лет  по развитию индивидуальных способностей в разных видах деятельности.</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3. Анализ преемственности дошкольного и начального школьного образования, создание предпосылок для успешной адаптации выпускников ДОУ к обучению в школе.</w:t>
            </w:r>
          </w:p>
        </w:tc>
      </w:tr>
      <w:tr w:rsidR="00A3767C"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lastRenderedPageBreak/>
              <w:t>Блок </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«Здоровье»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1. Мониторинг качества </w:t>
            </w:r>
            <w:proofErr w:type="spellStart"/>
            <w:r w:rsidRPr="008316E7">
              <w:rPr>
                <w:rFonts w:ascii="Times New Roman" w:eastAsia="Times New Roman" w:hAnsi="Times New Roman" w:cs="Times New Roman"/>
                <w:sz w:val="24"/>
                <w:szCs w:val="24"/>
              </w:rPr>
              <w:t>здоровьесберегающей</w:t>
            </w:r>
            <w:proofErr w:type="spellEnd"/>
            <w:r w:rsidRPr="008316E7">
              <w:rPr>
                <w:rFonts w:ascii="Times New Roman" w:eastAsia="Times New Roman" w:hAnsi="Times New Roman" w:cs="Times New Roman"/>
                <w:sz w:val="24"/>
                <w:szCs w:val="24"/>
              </w:rPr>
              <w:t xml:space="preserve"> и </w:t>
            </w:r>
            <w:proofErr w:type="spellStart"/>
            <w:r w:rsidRPr="008316E7">
              <w:rPr>
                <w:rFonts w:ascii="Times New Roman" w:eastAsia="Times New Roman" w:hAnsi="Times New Roman" w:cs="Times New Roman"/>
                <w:sz w:val="24"/>
                <w:szCs w:val="24"/>
              </w:rPr>
              <w:t>здоровьеформирующей</w:t>
            </w:r>
            <w:proofErr w:type="spellEnd"/>
            <w:r w:rsidRPr="008316E7">
              <w:rPr>
                <w:rFonts w:ascii="Times New Roman" w:eastAsia="Times New Roman" w:hAnsi="Times New Roman" w:cs="Times New Roman"/>
                <w:sz w:val="24"/>
                <w:szCs w:val="24"/>
              </w:rPr>
              <w:t xml:space="preserve"> деятельности учреждения.</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2. Создание условий для осуществления в детском саду работы по профилактике  заболеваний, пропаганде здорового образа жизни.</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4. Совершенствование системы мониторинга качества </w:t>
            </w:r>
            <w:proofErr w:type="spellStart"/>
            <w:r w:rsidRPr="008316E7">
              <w:rPr>
                <w:rFonts w:ascii="Times New Roman" w:eastAsia="Times New Roman" w:hAnsi="Times New Roman" w:cs="Times New Roman"/>
                <w:sz w:val="24"/>
                <w:szCs w:val="24"/>
              </w:rPr>
              <w:t>здоровьесберегающей</w:t>
            </w:r>
            <w:proofErr w:type="spellEnd"/>
            <w:r w:rsidRPr="008316E7">
              <w:rPr>
                <w:rFonts w:ascii="Times New Roman" w:eastAsia="Times New Roman" w:hAnsi="Times New Roman" w:cs="Times New Roman"/>
                <w:sz w:val="24"/>
                <w:szCs w:val="24"/>
              </w:rPr>
              <w:t xml:space="preserve"> и </w:t>
            </w:r>
            <w:proofErr w:type="spellStart"/>
            <w:r w:rsidRPr="008316E7">
              <w:rPr>
                <w:rFonts w:ascii="Times New Roman" w:eastAsia="Times New Roman" w:hAnsi="Times New Roman" w:cs="Times New Roman"/>
                <w:sz w:val="24"/>
                <w:szCs w:val="24"/>
              </w:rPr>
              <w:t>здоровьеформирующей</w:t>
            </w:r>
            <w:proofErr w:type="spellEnd"/>
            <w:r w:rsidRPr="008316E7">
              <w:rPr>
                <w:rFonts w:ascii="Times New Roman" w:eastAsia="Times New Roman" w:hAnsi="Times New Roman" w:cs="Times New Roman"/>
                <w:sz w:val="24"/>
                <w:szCs w:val="24"/>
              </w:rPr>
              <w:t xml:space="preserve"> деятельности учреждения.</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1. Организация распространения положительного опыта </w:t>
            </w:r>
            <w:proofErr w:type="spellStart"/>
            <w:r w:rsidRPr="008316E7">
              <w:rPr>
                <w:rFonts w:ascii="Times New Roman" w:eastAsia="Times New Roman" w:hAnsi="Times New Roman" w:cs="Times New Roman"/>
                <w:sz w:val="24"/>
                <w:szCs w:val="24"/>
              </w:rPr>
              <w:t>здоровьесберегающей</w:t>
            </w:r>
            <w:proofErr w:type="spellEnd"/>
            <w:r w:rsidRPr="008316E7">
              <w:rPr>
                <w:rFonts w:ascii="Times New Roman" w:eastAsia="Times New Roman" w:hAnsi="Times New Roman" w:cs="Times New Roman"/>
                <w:sz w:val="24"/>
                <w:szCs w:val="24"/>
              </w:rPr>
              <w:t xml:space="preserve"> и </w:t>
            </w:r>
            <w:proofErr w:type="spellStart"/>
            <w:r w:rsidRPr="008316E7">
              <w:rPr>
                <w:rFonts w:ascii="Times New Roman" w:eastAsia="Times New Roman" w:hAnsi="Times New Roman" w:cs="Times New Roman"/>
                <w:sz w:val="24"/>
                <w:szCs w:val="24"/>
              </w:rPr>
              <w:t>здоровьеформирующей</w:t>
            </w:r>
            <w:proofErr w:type="spellEnd"/>
            <w:r w:rsidRPr="008316E7">
              <w:rPr>
                <w:rFonts w:ascii="Times New Roman" w:eastAsia="Times New Roman" w:hAnsi="Times New Roman" w:cs="Times New Roman"/>
                <w:sz w:val="24"/>
                <w:szCs w:val="24"/>
              </w:rPr>
              <w:t xml:space="preserve"> деятельности учреждения и семей воспитанников в процессе работы  ДОУ.</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2. Разработка и реализация системы работы по профилактике возникновения у воспитанников вредных привычек, формирования у них культуры здоровья.</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3. Реализация системы мероприятий, направленных на укрепление здоровья, снижения заболеваемости сотрудников ДОУ.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1. Комплексная оценка эффективности </w:t>
            </w:r>
            <w:proofErr w:type="spellStart"/>
            <w:r w:rsidRPr="008316E7">
              <w:rPr>
                <w:rFonts w:ascii="Times New Roman" w:eastAsia="Times New Roman" w:hAnsi="Times New Roman" w:cs="Times New Roman"/>
                <w:sz w:val="24"/>
                <w:szCs w:val="24"/>
              </w:rPr>
              <w:t>здоровьесберегающей</w:t>
            </w:r>
            <w:proofErr w:type="spellEnd"/>
            <w:r w:rsidRPr="008316E7">
              <w:rPr>
                <w:rFonts w:ascii="Times New Roman" w:eastAsia="Times New Roman" w:hAnsi="Times New Roman" w:cs="Times New Roman"/>
                <w:sz w:val="24"/>
                <w:szCs w:val="24"/>
              </w:rPr>
              <w:t xml:space="preserve"> и </w:t>
            </w:r>
            <w:proofErr w:type="spellStart"/>
            <w:r w:rsidRPr="008316E7">
              <w:rPr>
                <w:rFonts w:ascii="Times New Roman" w:eastAsia="Times New Roman" w:hAnsi="Times New Roman" w:cs="Times New Roman"/>
                <w:sz w:val="24"/>
                <w:szCs w:val="24"/>
              </w:rPr>
              <w:t>здоровьеформирующей</w:t>
            </w:r>
            <w:proofErr w:type="spellEnd"/>
            <w:r w:rsidRPr="008316E7">
              <w:rPr>
                <w:rFonts w:ascii="Times New Roman" w:eastAsia="Times New Roman" w:hAnsi="Times New Roman" w:cs="Times New Roman"/>
                <w:sz w:val="24"/>
                <w:szCs w:val="24"/>
              </w:rPr>
              <w:t xml:space="preserve"> деятельности ДОУ.</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2. Транслирование опыта работы дошкольного учреждения в вопросах приобщения детей и взрослых к культуре здоровья через  сайт ДОУ, создание презентаций для родителей воспитанников. </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3. Мониторинг эффективности работы ДОУ по профилактике заболеваний.</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tc>
      </w:tr>
      <w:tr w:rsidR="00A3767C"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Блок </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«Управление»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1</w:t>
            </w:r>
            <w:r w:rsidRPr="008316E7">
              <w:rPr>
                <w:rFonts w:ascii="Times New Roman" w:eastAsia="Times New Roman" w:hAnsi="Times New Roman" w:cs="Times New Roman"/>
                <w:b/>
                <w:bCs/>
                <w:sz w:val="24"/>
                <w:szCs w:val="24"/>
              </w:rPr>
              <w:t>. Подготовка нормативной базы для работы Совета родителей.</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lastRenderedPageBreak/>
              <w:t>1. Анализ актуального состояния и перспектив для совершенствования финансово-экономической модели учреждения.</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2. Создание условий для расширения возможностей использования И</w:t>
            </w:r>
            <w:proofErr w:type="gramStart"/>
            <w:r w:rsidRPr="008316E7">
              <w:rPr>
                <w:rFonts w:ascii="Times New Roman" w:eastAsia="Times New Roman" w:hAnsi="Times New Roman" w:cs="Times New Roman"/>
                <w:sz w:val="24"/>
                <w:szCs w:val="24"/>
              </w:rPr>
              <w:t>КТ в пр</w:t>
            </w:r>
            <w:proofErr w:type="gramEnd"/>
            <w:r w:rsidRPr="008316E7">
              <w:rPr>
                <w:rFonts w:ascii="Times New Roman" w:eastAsia="Times New Roman" w:hAnsi="Times New Roman" w:cs="Times New Roman"/>
                <w:sz w:val="24"/>
                <w:szCs w:val="24"/>
              </w:rPr>
              <w:t>оцессе управления детским садом и в повышении качества образовательного процесса.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lastRenderedPageBreak/>
              <w:t xml:space="preserve">1. Расширение общественного участия в управлении учреждением, отработка механизма деятельности </w:t>
            </w:r>
            <w:r w:rsidRPr="008316E7">
              <w:rPr>
                <w:rFonts w:ascii="Times New Roman" w:eastAsia="Times New Roman" w:hAnsi="Times New Roman" w:cs="Times New Roman"/>
                <w:sz w:val="24"/>
                <w:szCs w:val="24"/>
              </w:rPr>
              <w:lastRenderedPageBreak/>
              <w:t>Совета родителей. </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2. Привлечение источников финансирования (бюджет, добровольные пожертвования и спонсорская помощь).</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lastRenderedPageBreak/>
              <w:t>1. Оценка эффективности деятельности Совета родителей. </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lastRenderedPageBreak/>
              <w:t>2. Анализ роста инвестиционной привлекательности детского сада.</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tc>
      </w:tr>
      <w:tr w:rsidR="00A3767C"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lastRenderedPageBreak/>
              <w:t>Блок </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«Кадры»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1.Мониторинг состояния кадровой обстановки в учреждении.</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2. Разработка плана по повышению профессиональной компетентности педагогических кадров ДОУ.</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3. Участие педагогов в районных, областных, Всероссийских  и Международных конкурсах.</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Разработка кадровой политики (создание системы подбора, повышения квалификации кадров, создание системы мотивации).</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Совершенствование системы оплаты труда в части выполнения дополнительных обязанностей, стимулирования повышения профессионального мастерства.</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Выявление, обобщение и транслирование передового педагогического опыта на разных уровнях через конкурсы профессионального мастерства, участие в конференциях, публикации в СМИ.</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1. </w:t>
            </w:r>
            <w:proofErr w:type="gramStart"/>
            <w:r w:rsidRPr="008316E7">
              <w:rPr>
                <w:rFonts w:ascii="Times New Roman" w:eastAsia="Times New Roman" w:hAnsi="Times New Roman" w:cs="Times New Roman"/>
                <w:sz w:val="24"/>
                <w:szCs w:val="24"/>
              </w:rPr>
              <w:t>Определении</w:t>
            </w:r>
            <w:proofErr w:type="gramEnd"/>
            <w:r w:rsidRPr="008316E7">
              <w:rPr>
                <w:rFonts w:ascii="Times New Roman" w:eastAsia="Times New Roman" w:hAnsi="Times New Roman" w:cs="Times New Roman"/>
                <w:sz w:val="24"/>
                <w:szCs w:val="24"/>
              </w:rPr>
              <w:t xml:space="preserve"> перспективных направлений деятельности ДОУ по повышению профессионального уровня сотрудников ДОУ.</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2. Транслирование опыта работы учреждения по привлечению к работе молодых специалистов.</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3. Анализ эффективности мероприятий, направленных на социальную защищенность работников учреждения.</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tc>
      </w:tr>
      <w:tr w:rsidR="00A3767C"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Блок </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«Безопасность и качество»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1. Создание системы условий, обеспечивающей всю полноту развития детской деятельности и личности ребенка. </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2. </w:t>
            </w:r>
            <w:r w:rsidRPr="008316E7">
              <w:rPr>
                <w:rFonts w:ascii="Times New Roman" w:eastAsia="Times New Roman" w:hAnsi="Times New Roman" w:cs="Times New Roman"/>
                <w:sz w:val="24"/>
                <w:szCs w:val="24"/>
              </w:rPr>
              <w:t xml:space="preserve">Составление смет на ремонт канализации,  на </w:t>
            </w:r>
            <w:r w:rsidRPr="008316E7">
              <w:rPr>
                <w:rFonts w:ascii="Times New Roman" w:eastAsia="Times New Roman" w:hAnsi="Times New Roman" w:cs="Times New Roman"/>
                <w:sz w:val="24"/>
                <w:szCs w:val="24"/>
              </w:rPr>
              <w:lastRenderedPageBreak/>
              <w:t>доступную среду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lastRenderedPageBreak/>
              <w:t xml:space="preserve">1. Приведение в соответствие с требованиями </w:t>
            </w:r>
            <w:proofErr w:type="spellStart"/>
            <w:r w:rsidRPr="008316E7">
              <w:rPr>
                <w:rFonts w:ascii="Times New Roman" w:eastAsia="Times New Roman" w:hAnsi="Times New Roman" w:cs="Times New Roman"/>
                <w:sz w:val="24"/>
                <w:szCs w:val="24"/>
              </w:rPr>
              <w:t>СанПиН</w:t>
            </w:r>
            <w:proofErr w:type="spellEnd"/>
            <w:r w:rsidRPr="008316E7">
              <w:rPr>
                <w:rFonts w:ascii="Times New Roman" w:eastAsia="Times New Roman" w:hAnsi="Times New Roman" w:cs="Times New Roman"/>
                <w:sz w:val="24"/>
                <w:szCs w:val="24"/>
              </w:rPr>
              <w:t xml:space="preserve"> территории, здания, помещений и коммуникационных систем учреждения. </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2. Работы по </w:t>
            </w:r>
            <w:r w:rsidRPr="008316E7">
              <w:rPr>
                <w:rFonts w:ascii="Times New Roman" w:eastAsia="Times New Roman" w:hAnsi="Times New Roman" w:cs="Times New Roman"/>
                <w:sz w:val="24"/>
                <w:szCs w:val="24"/>
              </w:rPr>
              <w:lastRenderedPageBreak/>
              <w:t>обновлению предметно-развивающей среды и материально- технической базы детского сада за счет разнообразных  источников финансирования.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lastRenderedPageBreak/>
              <w:t> Анализ эффективности внедрения ресурсосберегающих технологий.</w:t>
            </w:r>
          </w:p>
        </w:tc>
      </w:tr>
      <w:tr w:rsidR="00A3767C" w:rsidRPr="008316E7" w:rsidTr="00A3767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lastRenderedPageBreak/>
              <w:t>Блок «Сотрудничество»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Активное привлечение широкой общественности  в жизнь ДОУ.</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xml:space="preserve">Выход на родительские собрания </w:t>
            </w:r>
            <w:proofErr w:type="gramStart"/>
            <w:r w:rsidRPr="008316E7">
              <w:rPr>
                <w:rFonts w:ascii="Times New Roman" w:eastAsia="Times New Roman" w:hAnsi="Times New Roman" w:cs="Times New Roman"/>
                <w:sz w:val="24"/>
                <w:szCs w:val="24"/>
              </w:rPr>
              <w:t>заведующего</w:t>
            </w:r>
            <w:proofErr w:type="gramEnd"/>
            <w:r w:rsidRPr="008316E7">
              <w:rPr>
                <w:rFonts w:ascii="Times New Roman" w:eastAsia="Times New Roman" w:hAnsi="Times New Roman" w:cs="Times New Roman"/>
                <w:sz w:val="24"/>
                <w:szCs w:val="24"/>
              </w:rPr>
              <w:t>, старшего воспитателя, представителей администрации сельского поселения.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Оформление тематических стендов, открытые занятия, праздники, день Здоровья, индивидуальное консультирование по текущим проблемным вопросам, совместные мероприятия.</w:t>
            </w:r>
          </w:p>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3767C" w:rsidRPr="008316E7" w:rsidRDefault="00A3767C" w:rsidP="00A3767C">
            <w:pPr>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Анализ результатов.</w:t>
            </w:r>
          </w:p>
        </w:tc>
      </w:tr>
    </w:tbl>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 </w:t>
      </w:r>
    </w:p>
    <w:p w:rsidR="00A3767C" w:rsidRPr="008316E7" w:rsidRDefault="00A3767C" w:rsidP="00A3767C">
      <w:pPr>
        <w:shd w:val="clear" w:color="auto" w:fill="FFFFFF"/>
        <w:spacing w:after="120"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b/>
          <w:bCs/>
          <w:sz w:val="24"/>
          <w:szCs w:val="24"/>
        </w:rPr>
        <w:t>Ожидаемые результаты:</w:t>
      </w:r>
    </w:p>
    <w:p w:rsidR="00A3767C" w:rsidRPr="008316E7" w:rsidRDefault="00A3767C" w:rsidP="00A3767C">
      <w:pPr>
        <w:numPr>
          <w:ilvl w:val="0"/>
          <w:numId w:val="23"/>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снижение детской заболеваемости, повышение сопротивляемости организма, приобщение ребёнка к здоровому образу жизни и овладению разнообразными видами двигательной активности;</w:t>
      </w:r>
    </w:p>
    <w:p w:rsidR="00A3767C" w:rsidRPr="008316E7" w:rsidRDefault="00A3767C" w:rsidP="00A3767C">
      <w:pPr>
        <w:numPr>
          <w:ilvl w:val="0"/>
          <w:numId w:val="23"/>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обеспечение психофизического благополучия я детей в условиях общественного воспитания, социальной адаптации к социуму;</w:t>
      </w:r>
    </w:p>
    <w:p w:rsidR="00A3767C" w:rsidRPr="008316E7" w:rsidRDefault="00A3767C" w:rsidP="00A3767C">
      <w:pPr>
        <w:numPr>
          <w:ilvl w:val="0"/>
          <w:numId w:val="23"/>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обеспечение равных возможностей для получения дошкольного образования;</w:t>
      </w:r>
    </w:p>
    <w:p w:rsidR="00A3767C" w:rsidRPr="008316E7" w:rsidRDefault="00A3767C" w:rsidP="00A3767C">
      <w:pPr>
        <w:numPr>
          <w:ilvl w:val="0"/>
          <w:numId w:val="23"/>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совершенствование форм семейного воспитания детей;</w:t>
      </w:r>
    </w:p>
    <w:p w:rsidR="00A3767C" w:rsidRPr="008316E7" w:rsidRDefault="00A3767C" w:rsidP="00A3767C">
      <w:pPr>
        <w:numPr>
          <w:ilvl w:val="0"/>
          <w:numId w:val="23"/>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изучение и обобщение опыта работы педагогов по воспитанию и обучению дошкольников:</w:t>
      </w:r>
    </w:p>
    <w:p w:rsidR="00A3767C" w:rsidRPr="008316E7" w:rsidRDefault="00A3767C" w:rsidP="00A3767C">
      <w:pPr>
        <w:numPr>
          <w:ilvl w:val="0"/>
          <w:numId w:val="23"/>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обогащение и материально-технической базы;</w:t>
      </w:r>
    </w:p>
    <w:p w:rsidR="00A3767C" w:rsidRPr="008316E7" w:rsidRDefault="00A3767C" w:rsidP="00A3767C">
      <w:pPr>
        <w:numPr>
          <w:ilvl w:val="0"/>
          <w:numId w:val="23"/>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8316E7">
        <w:rPr>
          <w:rFonts w:ascii="Times New Roman" w:eastAsia="Times New Roman" w:hAnsi="Times New Roman" w:cs="Times New Roman"/>
          <w:sz w:val="24"/>
          <w:szCs w:val="24"/>
        </w:rPr>
        <w:t>построение современной развивающей среды.</w:t>
      </w:r>
    </w:p>
    <w:p w:rsidR="00F953E9" w:rsidRPr="008316E7" w:rsidRDefault="00F953E9" w:rsidP="001845EC">
      <w:pPr>
        <w:rPr>
          <w:rFonts w:ascii="Times New Roman" w:hAnsi="Times New Roman" w:cs="Times New Roman"/>
          <w:sz w:val="24"/>
          <w:szCs w:val="24"/>
        </w:rPr>
      </w:pPr>
      <w:r w:rsidRPr="008316E7">
        <w:rPr>
          <w:rFonts w:ascii="Times New Roman" w:hAnsi="Times New Roman" w:cs="Times New Roman"/>
          <w:sz w:val="24"/>
          <w:szCs w:val="24"/>
        </w:rPr>
        <w:t xml:space="preserve">                               </w:t>
      </w:r>
    </w:p>
    <w:p w:rsidR="0084157F" w:rsidRPr="008316E7" w:rsidRDefault="0084157F">
      <w:pPr>
        <w:rPr>
          <w:rFonts w:ascii="Times New Roman" w:hAnsi="Times New Roman" w:cs="Times New Roman"/>
          <w:sz w:val="24"/>
          <w:szCs w:val="24"/>
        </w:rPr>
      </w:pPr>
    </w:p>
    <w:sectPr w:rsidR="0084157F" w:rsidRPr="008316E7" w:rsidSect="0054605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948C8"/>
    <w:multiLevelType w:val="multilevel"/>
    <w:tmpl w:val="C360CF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49F6F20"/>
    <w:multiLevelType w:val="multilevel"/>
    <w:tmpl w:val="B9023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4B1BE1"/>
    <w:multiLevelType w:val="multilevel"/>
    <w:tmpl w:val="79D2F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111FA2"/>
    <w:multiLevelType w:val="multilevel"/>
    <w:tmpl w:val="97E24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9302D7E"/>
    <w:multiLevelType w:val="multilevel"/>
    <w:tmpl w:val="0F302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A9056C2"/>
    <w:multiLevelType w:val="multilevel"/>
    <w:tmpl w:val="263AC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C3F0F8E"/>
    <w:multiLevelType w:val="multilevel"/>
    <w:tmpl w:val="C37E5A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24B01B6"/>
    <w:multiLevelType w:val="multilevel"/>
    <w:tmpl w:val="8AFC6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3D347EB"/>
    <w:multiLevelType w:val="multilevel"/>
    <w:tmpl w:val="88F0D5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E0C5E94"/>
    <w:multiLevelType w:val="multilevel"/>
    <w:tmpl w:val="4B268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FC9293D"/>
    <w:multiLevelType w:val="multilevel"/>
    <w:tmpl w:val="8CD43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0C54EFE"/>
    <w:multiLevelType w:val="multilevel"/>
    <w:tmpl w:val="5614B2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46D0FDD"/>
    <w:multiLevelType w:val="multilevel"/>
    <w:tmpl w:val="75F46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137591A"/>
    <w:multiLevelType w:val="multilevel"/>
    <w:tmpl w:val="F3B06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6A756D6"/>
    <w:multiLevelType w:val="multilevel"/>
    <w:tmpl w:val="17101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C6B1AD5"/>
    <w:multiLevelType w:val="multilevel"/>
    <w:tmpl w:val="1CE4A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C9F6DA1"/>
    <w:multiLevelType w:val="multilevel"/>
    <w:tmpl w:val="FA60F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B7D1FC5"/>
    <w:multiLevelType w:val="multilevel"/>
    <w:tmpl w:val="124AF3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4461BBA"/>
    <w:multiLevelType w:val="multilevel"/>
    <w:tmpl w:val="C0C49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1A22C26"/>
    <w:multiLevelType w:val="multilevel"/>
    <w:tmpl w:val="E828DF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9766EC6"/>
    <w:multiLevelType w:val="multilevel"/>
    <w:tmpl w:val="C3E6DD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9AF0013"/>
    <w:multiLevelType w:val="multilevel"/>
    <w:tmpl w:val="A11408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A14220D"/>
    <w:multiLevelType w:val="multilevel"/>
    <w:tmpl w:val="2EC47F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1"/>
  </w:num>
  <w:num w:numId="2">
    <w:abstractNumId w:val="11"/>
  </w:num>
  <w:num w:numId="3">
    <w:abstractNumId w:val="8"/>
  </w:num>
  <w:num w:numId="4">
    <w:abstractNumId w:val="3"/>
  </w:num>
  <w:num w:numId="5">
    <w:abstractNumId w:val="10"/>
  </w:num>
  <w:num w:numId="6">
    <w:abstractNumId w:val="19"/>
  </w:num>
  <w:num w:numId="7">
    <w:abstractNumId w:val="5"/>
  </w:num>
  <w:num w:numId="8">
    <w:abstractNumId w:val="13"/>
  </w:num>
  <w:num w:numId="9">
    <w:abstractNumId w:val="20"/>
  </w:num>
  <w:num w:numId="10">
    <w:abstractNumId w:val="16"/>
  </w:num>
  <w:num w:numId="11">
    <w:abstractNumId w:val="22"/>
  </w:num>
  <w:num w:numId="12">
    <w:abstractNumId w:val="12"/>
  </w:num>
  <w:num w:numId="13">
    <w:abstractNumId w:val="6"/>
  </w:num>
  <w:num w:numId="14">
    <w:abstractNumId w:val="9"/>
  </w:num>
  <w:num w:numId="15">
    <w:abstractNumId w:val="17"/>
  </w:num>
  <w:num w:numId="16">
    <w:abstractNumId w:val="0"/>
  </w:num>
  <w:num w:numId="17">
    <w:abstractNumId w:val="18"/>
  </w:num>
  <w:num w:numId="18">
    <w:abstractNumId w:val="14"/>
  </w:num>
  <w:num w:numId="19">
    <w:abstractNumId w:val="4"/>
  </w:num>
  <w:num w:numId="20">
    <w:abstractNumId w:val="2"/>
  </w:num>
  <w:num w:numId="21">
    <w:abstractNumId w:val="1"/>
  </w:num>
  <w:num w:numId="22">
    <w:abstractNumId w:val="7"/>
  </w:num>
  <w:num w:numId="23">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F953E9"/>
    <w:rsid w:val="001845EC"/>
    <w:rsid w:val="001C2F19"/>
    <w:rsid w:val="002C2C36"/>
    <w:rsid w:val="00351641"/>
    <w:rsid w:val="00456FCF"/>
    <w:rsid w:val="004A29F4"/>
    <w:rsid w:val="0054605E"/>
    <w:rsid w:val="005B47D2"/>
    <w:rsid w:val="00656D28"/>
    <w:rsid w:val="007768C2"/>
    <w:rsid w:val="008316E7"/>
    <w:rsid w:val="0084157F"/>
    <w:rsid w:val="00A305B8"/>
    <w:rsid w:val="00A3767C"/>
    <w:rsid w:val="00A41D2D"/>
    <w:rsid w:val="00B02C4A"/>
    <w:rsid w:val="00C81A48"/>
    <w:rsid w:val="00D12FE4"/>
    <w:rsid w:val="00D25CB0"/>
    <w:rsid w:val="00DE4A04"/>
    <w:rsid w:val="00E33C00"/>
    <w:rsid w:val="00E37884"/>
    <w:rsid w:val="00F23518"/>
    <w:rsid w:val="00F953E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605E"/>
  </w:style>
  <w:style w:type="paragraph" w:styleId="2">
    <w:name w:val="heading 2"/>
    <w:basedOn w:val="a"/>
    <w:link w:val="20"/>
    <w:uiPriority w:val="9"/>
    <w:qFormat/>
    <w:rsid w:val="00A3767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953E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20">
    <w:name w:val="Заголовок 2 Знак"/>
    <w:basedOn w:val="a0"/>
    <w:link w:val="2"/>
    <w:uiPriority w:val="9"/>
    <w:rsid w:val="00A3767C"/>
    <w:rPr>
      <w:rFonts w:ascii="Times New Roman" w:eastAsia="Times New Roman" w:hAnsi="Times New Roman" w:cs="Times New Roman"/>
      <w:b/>
      <w:bCs/>
      <w:sz w:val="36"/>
      <w:szCs w:val="36"/>
    </w:rPr>
  </w:style>
  <w:style w:type="paragraph" w:styleId="a4">
    <w:name w:val="Normal (Web)"/>
    <w:basedOn w:val="a"/>
    <w:unhideWhenUsed/>
    <w:rsid w:val="00A3767C"/>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Strong"/>
    <w:basedOn w:val="a0"/>
    <w:uiPriority w:val="22"/>
    <w:qFormat/>
    <w:rsid w:val="00A3767C"/>
    <w:rPr>
      <w:b/>
      <w:bCs/>
    </w:rPr>
  </w:style>
  <w:style w:type="character" w:styleId="a6">
    <w:name w:val="Emphasis"/>
    <w:basedOn w:val="a0"/>
    <w:uiPriority w:val="20"/>
    <w:qFormat/>
    <w:rsid w:val="00A3767C"/>
    <w:rPr>
      <w:i/>
      <w:iCs/>
    </w:rPr>
  </w:style>
  <w:style w:type="paragraph" w:styleId="a7">
    <w:name w:val="No Spacing"/>
    <w:link w:val="a8"/>
    <w:uiPriority w:val="1"/>
    <w:qFormat/>
    <w:rsid w:val="002C2C36"/>
    <w:pPr>
      <w:spacing w:after="0" w:line="240" w:lineRule="auto"/>
    </w:pPr>
    <w:rPr>
      <w:rFonts w:eastAsiaTheme="minorHAnsi"/>
      <w:lang w:eastAsia="en-US"/>
    </w:rPr>
  </w:style>
  <w:style w:type="paragraph" w:customStyle="1" w:styleId="ParagraphStyle">
    <w:name w:val="Paragraph Style"/>
    <w:rsid w:val="002C2C36"/>
    <w:pPr>
      <w:autoSpaceDE w:val="0"/>
      <w:autoSpaceDN w:val="0"/>
      <w:adjustRightInd w:val="0"/>
      <w:spacing w:after="0" w:line="240" w:lineRule="auto"/>
    </w:pPr>
    <w:rPr>
      <w:rFonts w:ascii="Arial" w:eastAsia="Calibri" w:hAnsi="Arial" w:cs="Times New Roman"/>
      <w:b/>
      <w:bCs/>
      <w:color w:val="C00000"/>
      <w:sz w:val="24"/>
      <w:szCs w:val="24"/>
      <w:lang w:eastAsia="en-US"/>
    </w:rPr>
  </w:style>
  <w:style w:type="character" w:customStyle="1" w:styleId="a8">
    <w:name w:val="Без интервала Знак"/>
    <w:link w:val="a7"/>
    <w:uiPriority w:val="1"/>
    <w:rsid w:val="002C2C36"/>
    <w:rPr>
      <w:rFonts w:eastAsiaTheme="minorHAnsi"/>
      <w:lang w:eastAsia="en-US"/>
    </w:rPr>
  </w:style>
</w:styles>
</file>

<file path=word/webSettings.xml><?xml version="1.0" encoding="utf-8"?>
<w:webSettings xmlns:r="http://schemas.openxmlformats.org/officeDocument/2006/relationships" xmlns:w="http://schemas.openxmlformats.org/wordprocessingml/2006/main">
  <w:divs>
    <w:div w:id="524442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3.bin"/><Relationship Id="rId3" Type="http://schemas.openxmlformats.org/officeDocument/2006/relationships/settings" Target="settings.xml"/><Relationship Id="rId7" Type="http://schemas.openxmlformats.org/officeDocument/2006/relationships/oleObject" Target="embeddings/oleObject2.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180</TotalTime>
  <Pages>22</Pages>
  <Words>7120</Words>
  <Characters>40589</Characters>
  <Application>Microsoft Office Word</Application>
  <DocSecurity>0</DocSecurity>
  <Lines>338</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47614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рима</cp:lastModifiedBy>
  <cp:revision>9</cp:revision>
  <dcterms:created xsi:type="dcterms:W3CDTF">2020-11-01T06:53:00Z</dcterms:created>
  <dcterms:modified xsi:type="dcterms:W3CDTF">2023-09-07T09:59:00Z</dcterms:modified>
</cp:coreProperties>
</file>